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695966363"/>
        <w:docPartObj>
          <w:docPartGallery w:val="Cover Pages"/>
          <w:docPartUnique/>
        </w:docPartObj>
      </w:sdtPr>
      <w:sdtEndPr/>
      <w:sdtContent>
        <w:p w:rsidR="007D7023" w:rsidRDefault="00EC09F9">
          <w:r>
            <w:rPr>
              <w:noProof/>
              <w:color w:val="DDD9C3" w:themeColor="background2" w:themeShade="E6"/>
            </w:rPr>
            <w:pict>
              <v:group id="Grupa 14" o:spid="_x0000_s1180" style="position:absolute;left:0;text-align:left;margin-left:341.65pt;margin-top:-59pt;width:247.2pt;height:899.75pt;z-index:251663360;mso-position-horizontal-relative:page;mso-position-vertical-relative:page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" o:allowincell="f">
                <v:group id="Group 364" o:spid="_x0000_s1181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rect id="Rectangle 365" o:spid="_x0000_s1182" style="position:absolute;left:7755;width:4505;height:15840;visibility:visible;mso-wrap-style:square;v-text-anchor:top" fillcolor="#7bf123" stroked="f" strokecolor="#d8d8d8"/>
                  <v:rect id="Rectangle 366" o:spid="_x0000_s1183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<v:fill r:id="rId10" o:title="" opacity="52428f" color2="white [3212]" o:opacity2="52428f" type="pattern"/>
                    <v:shadow color="#d8d8d8" offset="3pt,3pt"/>
                  </v:rect>
                </v:group>
                <v:rect id="Rectangle 367" o:spid="_x0000_s1184" style="position:absolute;left:7344;width:4896;height:3958;visibility:visible;v-text-anchor:bottom" fillcolor="yellow" stroked="f" strokecolor="white" strokeweight="1pt">
                  <v:fill opacity="52429f"/>
                  <v:shadow color="#d8d8d8" offset="3pt,3pt"/>
                  <v:textbox style="mso-next-textbox:#Rectangle 367" inset="28.8pt,14.4pt,14.4pt,14.4pt">
                    <w:txbxContent>
                      <w:p w:rsidR="007D7023" w:rsidRPr="00AA7DC4" w:rsidRDefault="00EC09F9">
                        <w:pPr>
                          <w:pStyle w:val="Bezodstpw"/>
                          <w:rPr>
                            <w:rFonts w:asciiTheme="majorHAnsi" w:eastAsiaTheme="majorEastAsia" w:hAnsiTheme="majorHAnsi" w:cstheme="majorBidi"/>
                            <w:bCs/>
                            <w:color w:val="4A442A" w:themeColor="background2" w:themeShade="40"/>
                            <w:sz w:val="44"/>
                            <w:szCs w:val="44"/>
                          </w:rPr>
                        </w:pPr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4A442A" w:themeColor="background2" w:themeShade="40"/>
                              <w:sz w:val="44"/>
                              <w:szCs w:val="44"/>
                            </w:rPr>
                            <w:alias w:val="Rok"/>
                            <w:id w:val="1416050352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7-04-09T00:00:00Z">
                              <w:dateFormat w:val="yyyy"/>
                              <w:lid w:val="pl-PL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r w:rsidR="007D7023" w:rsidRPr="00AA7DC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4A442A" w:themeColor="background2" w:themeShade="40"/>
                                <w:sz w:val="44"/>
                                <w:szCs w:val="44"/>
                              </w:rPr>
                              <w:t>2017</w:t>
                            </w:r>
                          </w:sdtContent>
                        </w:sdt>
                        <w:r w:rsidR="006D1A57" w:rsidRPr="00AA7DC4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4A442A" w:themeColor="background2" w:themeShade="40"/>
                            <w:sz w:val="44"/>
                            <w:szCs w:val="44"/>
                          </w:rPr>
                          <w:t>-2022</w:t>
                        </w:r>
                      </w:p>
                    </w:txbxContent>
                  </v:textbox>
                </v:rect>
                <v:rect id="Rectangle 9" o:spid="_x0000_s1185" style="position:absolute;left:7329;top:10658;width:4889;height:4462;visibility:visible;v-text-anchor:bottom" fillcolor="#ba1706" stroked="f" strokecolor="white" strokeweight="1pt">
                  <v:fill opacity="32113f"/>
                  <v:shadow color="#d8d8d8" offset="3pt,3pt"/>
                  <v:textbox style="mso-next-textbox:#Rectangle 9" inset="28.8pt,14.4pt,14.4pt,14.4pt">
                    <w:txbxContent>
                      <w:sdt>
                        <w:sdtPr>
                          <w:alias w:val="Autor"/>
                          <w:id w:val="-450864832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EndPr/>
                        <w:sdtContent>
                          <w:p w:rsidR="007D7023" w:rsidRPr="00AA7DC4" w:rsidRDefault="007D7023" w:rsidP="006D1A57">
                            <w:pPr>
                              <w:pStyle w:val="Nagwek2"/>
                              <w:rPr>
                                <w:color w:val="0D0D0D" w:themeColor="text1" w:themeTint="F2"/>
                              </w:rPr>
                            </w:pPr>
                            <w:r w:rsidRPr="00C84998">
                              <w:t xml:space="preserve">mgr D. </w:t>
                            </w:r>
                            <w:proofErr w:type="spellStart"/>
                            <w:r w:rsidRPr="00C84998">
                              <w:t>Pyzowska</w:t>
                            </w:r>
                            <w:proofErr w:type="spellEnd"/>
                            <w:r w:rsidRPr="00C84998">
                              <w:t xml:space="preserve"> - </w:t>
                            </w:r>
                            <w:proofErr w:type="spellStart"/>
                            <w:r w:rsidRPr="00C84998">
                              <w:t>Foryt</w:t>
                            </w:r>
                            <w:proofErr w:type="spellEnd"/>
                          </w:p>
                        </w:sdtContent>
                      </w:sdt>
                      <w:sdt>
                        <w:sdtPr>
                          <w:rPr>
                            <w:color w:val="0D0D0D" w:themeColor="text1" w:themeTint="F2"/>
                          </w:rPr>
                          <w:alias w:val="Firma"/>
                          <w:id w:val="1192872951"/>
                          <w:showingPlcHdr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7D7023" w:rsidRPr="00AA7DC4" w:rsidRDefault="006D1A57" w:rsidP="006D1A57">
                            <w:pPr>
                              <w:pStyle w:val="Nagwek2"/>
                              <w:rPr>
                                <w:color w:val="0D0D0D" w:themeColor="text1" w:themeTint="F2"/>
                              </w:rPr>
                            </w:pPr>
                            <w:r w:rsidRPr="00AA7DC4">
                              <w:rPr>
                                <w:color w:val="0D0D0D" w:themeColor="text1" w:themeTint="F2"/>
                              </w:rPr>
                              <w:t xml:space="preserve">     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4A442A" w:themeColor="background2" w:themeShade="40"/>
                          </w:rPr>
                          <w:alias w:val="Data"/>
                          <w:id w:val="1010945222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7-04-09T00:00:00Z">
                            <w:dateFormat w:val="yyyy-MM-dd"/>
                            <w:lid w:val="pl-PL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7D7023" w:rsidRPr="00AA7DC4" w:rsidRDefault="006D1A57" w:rsidP="006D1A57">
                            <w:pPr>
                              <w:pStyle w:val="Nagwek2"/>
                              <w:rPr>
                                <w:color w:val="0D0D0D" w:themeColor="text1" w:themeTint="F2"/>
                              </w:rPr>
                            </w:pPr>
                            <w:r w:rsidRPr="00AA7DC4">
                              <w:rPr>
                                <w:color w:val="4A442A" w:themeColor="background2" w:themeShade="40"/>
                              </w:rPr>
                              <w:t>2017-04-09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  <w:r>
            <w:rPr>
              <w:noProof/>
            </w:rPr>
            <w:pict>
              <v:rect id="Prostokąt 16" o:spid="_x0000_s1186" style="position:absolute;left:0;text-align:left;margin-left:0;margin-top:0;width:550.8pt;height:50.4pt;z-index:251665408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" o:allowincell="f" fillcolor="#4f81bd [3204]" strokecolor="white [3212]" strokeweight="1pt">
                <v:textbox style="mso-next-textbox:#Prostokąt 16;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  <w:alias w:val="Tytuł"/>
                        <w:id w:val="-2140562814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7D7023" w:rsidRDefault="007D7023">
                          <w:pPr>
                            <w:pStyle w:val="Bezodstpw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>KONCEPCJA PRACY  I ROZWOJU                                                                                                                               SZKOŁY PODSTAWOWEJ             NR 2                                                     im. Mikołaja Kopernika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</w:p>
        <w:p w:rsidR="007D7023" w:rsidRDefault="007D7023" w:rsidP="006D1A57">
          <w:pPr>
            <w:tabs>
              <w:tab w:val="left" w:pos="3850"/>
            </w:tabs>
            <w:jc w:val="left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0" allowOverlap="1" wp14:anchorId="5C6ADA12" wp14:editId="0A3CD323">
                <wp:simplePos x="0" y="0"/>
                <wp:positionH relativeFrom="page">
                  <wp:posOffset>1180292</wp:posOffset>
                </wp:positionH>
                <wp:positionV relativeFrom="page">
                  <wp:posOffset>3761451</wp:posOffset>
                </wp:positionV>
                <wp:extent cx="6102626" cy="4114800"/>
                <wp:effectExtent l="0" t="190500" r="69850" b="685800"/>
                <wp:wrapNone/>
                <wp:docPr id="369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2626" cy="411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190500" cap="rnd">
                          <a:solidFill>
                            <a:srgbClr val="FFFFFF"/>
                          </a:solidFill>
                        </a:ln>
                        <a:effectLst>
                          <a:outerShdw blurRad="36195" dist="12700" dir="11400000" algn="tl" rotWithShape="0">
                            <a:srgbClr val="000000">
                              <a:alpha val="33000"/>
                            </a:srgbClr>
                          </a:outerShdw>
                        </a:effectLst>
                        <a:scene3d>
                          <a:camera prst="perspectiveContrastingLeftFacing">
                            <a:rot lat="540000" lon="2100000" rev="0"/>
                          </a:camera>
                          <a:lightRig rig="soft" dir="t"/>
                        </a:scene3d>
                        <a:sp3d contourW="12700" prstMaterial="matte">
                          <a:bevelT w="63500" h="50800"/>
                          <a:contourClr>
                            <a:srgbClr val="C0C0C0"/>
                          </a:contourClr>
                        </a:sp3d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br w:type="page"/>
          </w:r>
          <w:r w:rsidR="006D1A57">
            <w:lastRenderedPageBreak/>
            <w:tab/>
          </w:r>
        </w:p>
      </w:sdtContent>
    </w:sdt>
    <w:p w:rsidR="00AA7DC4" w:rsidRDefault="00AA7DC4">
      <w:pPr>
        <w:rPr>
          <w:rFonts w:ascii="Times New Roman" w:hAnsi="Times New Roman" w:cs="Times New Roman"/>
          <w:sz w:val="24"/>
          <w:szCs w:val="24"/>
        </w:rPr>
      </w:pPr>
    </w:p>
    <w:p w:rsidR="00AA7DC4" w:rsidRDefault="00AA7DC4">
      <w:pPr>
        <w:rPr>
          <w:noProof/>
        </w:rPr>
      </w:pPr>
    </w:p>
    <w:p w:rsidR="00AA7DC4" w:rsidRDefault="00AA7DC4">
      <w:pPr>
        <w:rPr>
          <w:noProof/>
        </w:rPr>
      </w:pPr>
    </w:p>
    <w:p w:rsidR="00AA7DC4" w:rsidRDefault="00AA7DC4">
      <w:pPr>
        <w:rPr>
          <w:noProof/>
        </w:rPr>
      </w:pPr>
    </w:p>
    <w:p w:rsidR="00AA7DC4" w:rsidRDefault="00AA7DC4">
      <w:pPr>
        <w:rPr>
          <w:noProof/>
        </w:rPr>
      </w:pPr>
    </w:p>
    <w:p w:rsidR="0011118F" w:rsidRPr="00B30F65" w:rsidRDefault="00AA7DC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5D6964A" wp14:editId="145040A5">
            <wp:simplePos x="0" y="0"/>
            <wp:positionH relativeFrom="margin">
              <wp:posOffset>2853055</wp:posOffset>
            </wp:positionH>
            <wp:positionV relativeFrom="margin">
              <wp:posOffset>-509905</wp:posOffset>
            </wp:positionV>
            <wp:extent cx="3067050" cy="2183130"/>
            <wp:effectExtent l="0" t="0" r="0" b="0"/>
            <wp:wrapTight wrapText="bothSides">
              <wp:wrapPolygon edited="0">
                <wp:start x="537" y="0"/>
                <wp:lineTo x="0" y="377"/>
                <wp:lineTo x="0" y="21110"/>
                <wp:lineTo x="402" y="21487"/>
                <wp:lineTo x="537" y="21487"/>
                <wp:lineTo x="20929" y="21487"/>
                <wp:lineTo x="21063" y="21487"/>
                <wp:lineTo x="21466" y="21110"/>
                <wp:lineTo x="21466" y="377"/>
                <wp:lineTo x="20929" y="0"/>
                <wp:lineTo x="537" y="0"/>
              </wp:wrapPolygon>
            </wp:wrapTight>
            <wp:docPr id="1" name="Obraz 1" descr="http://www.sp2.nowytarg.pl/images/stories/food/sz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2.nowytarg.pl/images/stories/food/szkol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1831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0005" w:rsidRPr="00B30F65">
        <w:rPr>
          <w:rFonts w:ascii="Times New Roman" w:hAnsi="Times New Roman" w:cs="Times New Roman"/>
          <w:sz w:val="28"/>
          <w:szCs w:val="28"/>
        </w:rPr>
        <w:t xml:space="preserve">Szkoła Podstawowa nr 2 im. Mikołaja Kopernika w Nowym Targu </w:t>
      </w:r>
      <w:r w:rsidR="0011118F" w:rsidRPr="00B30F65">
        <w:rPr>
          <w:rFonts w:ascii="Times New Roman" w:hAnsi="Times New Roman" w:cs="Times New Roman"/>
          <w:sz w:val="28"/>
          <w:szCs w:val="28"/>
        </w:rPr>
        <w:t xml:space="preserve"> jest szkołą, w któr</w:t>
      </w:r>
      <w:r w:rsidR="001101AF" w:rsidRPr="00B30F65">
        <w:rPr>
          <w:rFonts w:ascii="Times New Roman" w:hAnsi="Times New Roman" w:cs="Times New Roman"/>
          <w:sz w:val="28"/>
          <w:szCs w:val="28"/>
        </w:rPr>
        <w:t>ej</w:t>
      </w:r>
      <w:r w:rsidR="0011118F" w:rsidRPr="00B30F65">
        <w:rPr>
          <w:rFonts w:ascii="Times New Roman" w:hAnsi="Times New Roman" w:cs="Times New Roman"/>
          <w:sz w:val="28"/>
          <w:szCs w:val="28"/>
        </w:rPr>
        <w:t xml:space="preserve"> od prawie stu lat (najpierw w budynku przy Placu J. Słowackiego, następnie przy Alei M. Kopernika) wszechstronnie kształci </w:t>
      </w:r>
      <w:r w:rsidR="001101AF" w:rsidRPr="00B30F65">
        <w:rPr>
          <w:rFonts w:ascii="Times New Roman" w:hAnsi="Times New Roman" w:cs="Times New Roman"/>
          <w:sz w:val="28"/>
          <w:szCs w:val="28"/>
        </w:rPr>
        <w:t xml:space="preserve"> się </w:t>
      </w:r>
      <w:r w:rsidR="0011118F" w:rsidRPr="00B30F65">
        <w:rPr>
          <w:rFonts w:ascii="Times New Roman" w:hAnsi="Times New Roman" w:cs="Times New Roman"/>
          <w:sz w:val="28"/>
          <w:szCs w:val="28"/>
        </w:rPr>
        <w:t>i wychowuje młode pokolenia nowotarżan.</w:t>
      </w:r>
    </w:p>
    <w:p w:rsidR="00B961F6" w:rsidRPr="00B30F65" w:rsidRDefault="001101AF" w:rsidP="00113C2A">
      <w:pPr>
        <w:rPr>
          <w:rFonts w:ascii="Times New Roman" w:hAnsi="Times New Roman" w:cs="Times New Roman"/>
          <w:sz w:val="28"/>
          <w:szCs w:val="28"/>
        </w:rPr>
      </w:pPr>
      <w:r w:rsidRPr="00B30F65">
        <w:rPr>
          <w:rFonts w:ascii="Times New Roman" w:hAnsi="Times New Roman" w:cs="Times New Roman"/>
          <w:sz w:val="28"/>
          <w:szCs w:val="28"/>
        </w:rPr>
        <w:t xml:space="preserve">Od 1993 roku, </w:t>
      </w:r>
      <w:r w:rsidR="004F1EBA">
        <w:rPr>
          <w:rFonts w:ascii="Times New Roman" w:hAnsi="Times New Roman" w:cs="Times New Roman"/>
          <w:sz w:val="28"/>
          <w:szCs w:val="28"/>
        </w:rPr>
        <w:t xml:space="preserve">systematycznie następuje </w:t>
      </w:r>
      <w:r w:rsidRPr="00B30F65">
        <w:rPr>
          <w:rFonts w:ascii="Times New Roman" w:hAnsi="Times New Roman" w:cs="Times New Roman"/>
          <w:sz w:val="28"/>
          <w:szCs w:val="28"/>
        </w:rPr>
        <w:t>jej</w:t>
      </w:r>
      <w:r w:rsidR="0096003E" w:rsidRPr="00B30F65">
        <w:rPr>
          <w:rFonts w:ascii="Times New Roman" w:hAnsi="Times New Roman" w:cs="Times New Roman"/>
          <w:sz w:val="28"/>
          <w:szCs w:val="28"/>
        </w:rPr>
        <w:t xml:space="preserve"> ciągły </w:t>
      </w:r>
      <w:r w:rsidRPr="00B30F65">
        <w:rPr>
          <w:rFonts w:ascii="Times New Roman" w:hAnsi="Times New Roman" w:cs="Times New Roman"/>
          <w:sz w:val="28"/>
          <w:szCs w:val="28"/>
        </w:rPr>
        <w:t>rozwój i zmiany powodowan</w:t>
      </w:r>
      <w:r w:rsidR="0096003E" w:rsidRPr="00B30F65">
        <w:rPr>
          <w:rFonts w:ascii="Times New Roman" w:hAnsi="Times New Roman" w:cs="Times New Roman"/>
          <w:sz w:val="28"/>
          <w:szCs w:val="28"/>
        </w:rPr>
        <w:t>e</w:t>
      </w:r>
      <w:r w:rsidRPr="00B30F65">
        <w:rPr>
          <w:rFonts w:ascii="Times New Roman" w:hAnsi="Times New Roman" w:cs="Times New Roman"/>
          <w:sz w:val="28"/>
          <w:szCs w:val="28"/>
        </w:rPr>
        <w:t xml:space="preserve"> uwarunkowaniami społecznymi</w:t>
      </w:r>
      <w:r w:rsidR="0096003E" w:rsidRPr="00B30F65">
        <w:rPr>
          <w:rFonts w:ascii="Times New Roman" w:hAnsi="Times New Roman" w:cs="Times New Roman"/>
          <w:sz w:val="28"/>
          <w:szCs w:val="28"/>
        </w:rPr>
        <w:t>, kulturowymi</w:t>
      </w:r>
      <w:r w:rsidR="0064733D" w:rsidRPr="00B30F65">
        <w:rPr>
          <w:rFonts w:ascii="Times New Roman" w:hAnsi="Times New Roman" w:cs="Times New Roman"/>
          <w:sz w:val="28"/>
          <w:szCs w:val="28"/>
        </w:rPr>
        <w:t>,</w:t>
      </w:r>
      <w:r w:rsidR="0096003E" w:rsidRPr="00B30F65">
        <w:rPr>
          <w:rFonts w:ascii="Times New Roman" w:hAnsi="Times New Roman" w:cs="Times New Roman"/>
          <w:sz w:val="28"/>
          <w:szCs w:val="28"/>
        </w:rPr>
        <w:t xml:space="preserve"> technologicznymi</w:t>
      </w:r>
      <w:r w:rsidR="001F5C66">
        <w:rPr>
          <w:rFonts w:ascii="Times New Roman" w:hAnsi="Times New Roman" w:cs="Times New Roman"/>
          <w:sz w:val="28"/>
          <w:szCs w:val="28"/>
        </w:rPr>
        <w:t xml:space="preserve">    </w:t>
      </w:r>
      <w:r w:rsidR="0096003E" w:rsidRPr="00B30F65">
        <w:rPr>
          <w:rFonts w:ascii="Times New Roman" w:hAnsi="Times New Roman" w:cs="Times New Roman"/>
          <w:sz w:val="28"/>
          <w:szCs w:val="28"/>
        </w:rPr>
        <w:t xml:space="preserve"> i innowacyjnymi. Zmienia</w:t>
      </w:r>
      <w:r w:rsidR="00C64C4D">
        <w:rPr>
          <w:rFonts w:ascii="Times New Roman" w:hAnsi="Times New Roman" w:cs="Times New Roman"/>
          <w:sz w:val="28"/>
          <w:szCs w:val="28"/>
        </w:rPr>
        <w:t>ją</w:t>
      </w:r>
      <w:r w:rsidR="0096003E" w:rsidRPr="00B30F65">
        <w:rPr>
          <w:rFonts w:ascii="Times New Roman" w:hAnsi="Times New Roman" w:cs="Times New Roman"/>
          <w:sz w:val="28"/>
          <w:szCs w:val="28"/>
        </w:rPr>
        <w:t xml:space="preserve"> się </w:t>
      </w:r>
      <w:r w:rsidR="00C64C4D">
        <w:rPr>
          <w:rFonts w:ascii="Times New Roman" w:hAnsi="Times New Roman" w:cs="Times New Roman"/>
          <w:sz w:val="28"/>
          <w:szCs w:val="28"/>
        </w:rPr>
        <w:t xml:space="preserve">oczekiwania wobec </w:t>
      </w:r>
      <w:r w:rsidR="0096003E" w:rsidRPr="00B30F65">
        <w:rPr>
          <w:rFonts w:ascii="Times New Roman" w:hAnsi="Times New Roman" w:cs="Times New Roman"/>
          <w:sz w:val="28"/>
          <w:szCs w:val="28"/>
        </w:rPr>
        <w:t>szkoły i</w:t>
      </w:r>
      <w:r w:rsidR="0064733D" w:rsidRPr="00B30F65">
        <w:rPr>
          <w:rFonts w:ascii="Times New Roman" w:hAnsi="Times New Roman" w:cs="Times New Roman"/>
          <w:sz w:val="28"/>
          <w:szCs w:val="28"/>
        </w:rPr>
        <w:t xml:space="preserve"> sposób pracy</w:t>
      </w:r>
      <w:r w:rsidR="001F5C6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4733D" w:rsidRPr="00B30F65">
        <w:rPr>
          <w:rFonts w:ascii="Times New Roman" w:hAnsi="Times New Roman" w:cs="Times New Roman"/>
          <w:sz w:val="28"/>
          <w:szCs w:val="28"/>
        </w:rPr>
        <w:t xml:space="preserve"> z dzieckiem.</w:t>
      </w:r>
      <w:r w:rsidR="0096003E" w:rsidRPr="00B30F65">
        <w:rPr>
          <w:rFonts w:ascii="Times New Roman" w:hAnsi="Times New Roman" w:cs="Times New Roman"/>
          <w:sz w:val="28"/>
          <w:szCs w:val="28"/>
        </w:rPr>
        <w:t xml:space="preserve"> Szkoła musi wciąż poszukiwać nowych rozwiązań</w:t>
      </w:r>
      <w:r w:rsidR="0064733D" w:rsidRPr="00B30F65">
        <w:rPr>
          <w:rFonts w:ascii="Times New Roman" w:hAnsi="Times New Roman" w:cs="Times New Roman"/>
          <w:sz w:val="28"/>
          <w:szCs w:val="28"/>
        </w:rPr>
        <w:t xml:space="preserve"> organizacyjnych</w:t>
      </w:r>
      <w:r w:rsidR="0096003E" w:rsidRPr="00B30F65">
        <w:rPr>
          <w:rFonts w:ascii="Times New Roman" w:hAnsi="Times New Roman" w:cs="Times New Roman"/>
          <w:sz w:val="28"/>
          <w:szCs w:val="28"/>
        </w:rPr>
        <w:t>,</w:t>
      </w:r>
      <w:r w:rsidR="0064733D" w:rsidRPr="00B30F65">
        <w:rPr>
          <w:rFonts w:ascii="Times New Roman" w:hAnsi="Times New Roman" w:cs="Times New Roman"/>
          <w:sz w:val="28"/>
          <w:szCs w:val="28"/>
        </w:rPr>
        <w:t xml:space="preserve"> metod pracy, </w:t>
      </w:r>
      <w:r w:rsidR="0096003E" w:rsidRPr="00B30F65">
        <w:rPr>
          <w:rFonts w:ascii="Times New Roman" w:hAnsi="Times New Roman" w:cs="Times New Roman"/>
          <w:sz w:val="28"/>
          <w:szCs w:val="28"/>
        </w:rPr>
        <w:t>aby sprostać oczekiwaniom</w:t>
      </w:r>
      <w:r w:rsidR="0064733D" w:rsidRPr="00B30F65">
        <w:rPr>
          <w:rFonts w:ascii="Times New Roman" w:hAnsi="Times New Roman" w:cs="Times New Roman"/>
          <w:sz w:val="28"/>
          <w:szCs w:val="28"/>
        </w:rPr>
        <w:t xml:space="preserve"> rodziców i uczniów. Współczesny świat niosący nowe rozwiązania w dziedzinie nauki, technologii</w:t>
      </w:r>
      <w:r w:rsidR="0096003E" w:rsidRPr="00B30F65">
        <w:rPr>
          <w:rFonts w:ascii="Times New Roman" w:hAnsi="Times New Roman" w:cs="Times New Roman"/>
          <w:sz w:val="28"/>
          <w:szCs w:val="28"/>
        </w:rPr>
        <w:t>,</w:t>
      </w:r>
      <w:r w:rsidR="0064733D" w:rsidRPr="00B30F65">
        <w:rPr>
          <w:rFonts w:ascii="Times New Roman" w:hAnsi="Times New Roman" w:cs="Times New Roman"/>
          <w:sz w:val="28"/>
          <w:szCs w:val="28"/>
        </w:rPr>
        <w:t xml:space="preserve"> kultury wymusza od pedagogów</w:t>
      </w:r>
      <w:r w:rsidR="00B961F6">
        <w:rPr>
          <w:rFonts w:ascii="Times New Roman" w:hAnsi="Times New Roman" w:cs="Times New Roman"/>
          <w:sz w:val="28"/>
          <w:szCs w:val="28"/>
        </w:rPr>
        <w:t xml:space="preserve"> </w:t>
      </w:r>
      <w:r w:rsidR="0064733D" w:rsidRPr="00B30F65">
        <w:rPr>
          <w:rFonts w:ascii="Times New Roman" w:hAnsi="Times New Roman" w:cs="Times New Roman"/>
          <w:sz w:val="28"/>
          <w:szCs w:val="28"/>
        </w:rPr>
        <w:t>i szkoły ciągłego doskonalenia wiedzy</w:t>
      </w:r>
      <w:r w:rsidR="001F5C6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4733D" w:rsidRPr="00B30F65">
        <w:rPr>
          <w:rFonts w:ascii="Times New Roman" w:hAnsi="Times New Roman" w:cs="Times New Roman"/>
          <w:sz w:val="28"/>
          <w:szCs w:val="28"/>
        </w:rPr>
        <w:t xml:space="preserve"> i umiejętności własnej oraz  profesjonalizmu w przekazywaniu jej uczniom. Świat </w:t>
      </w:r>
      <w:r w:rsidR="0096003E" w:rsidRPr="00B30F65">
        <w:rPr>
          <w:rFonts w:ascii="Times New Roman" w:hAnsi="Times New Roman" w:cs="Times New Roman"/>
          <w:sz w:val="28"/>
          <w:szCs w:val="28"/>
        </w:rPr>
        <w:t xml:space="preserve"> </w:t>
      </w:r>
      <w:r w:rsidR="0064733D" w:rsidRPr="00B30F65">
        <w:rPr>
          <w:rFonts w:ascii="Times New Roman" w:hAnsi="Times New Roman" w:cs="Times New Roman"/>
          <w:sz w:val="28"/>
          <w:szCs w:val="28"/>
        </w:rPr>
        <w:t xml:space="preserve">ciągle się </w:t>
      </w:r>
      <w:r w:rsidR="00C64C4D">
        <w:rPr>
          <w:rFonts w:ascii="Times New Roman" w:hAnsi="Times New Roman" w:cs="Times New Roman"/>
          <w:sz w:val="28"/>
          <w:szCs w:val="28"/>
        </w:rPr>
        <w:t>przeobraża</w:t>
      </w:r>
      <w:r w:rsidR="0064733D" w:rsidRPr="00B30F65">
        <w:rPr>
          <w:rFonts w:ascii="Times New Roman" w:hAnsi="Times New Roman" w:cs="Times New Roman"/>
          <w:sz w:val="28"/>
          <w:szCs w:val="28"/>
        </w:rPr>
        <w:t xml:space="preserve">, lecz </w:t>
      </w:r>
      <w:r w:rsidR="0096003E" w:rsidRPr="00B30F65">
        <w:rPr>
          <w:rFonts w:ascii="Times New Roman" w:hAnsi="Times New Roman" w:cs="Times New Roman"/>
          <w:sz w:val="28"/>
          <w:szCs w:val="28"/>
        </w:rPr>
        <w:t xml:space="preserve">priorytety </w:t>
      </w:r>
      <w:r w:rsidR="0064733D" w:rsidRPr="00B30F65">
        <w:rPr>
          <w:rFonts w:ascii="Times New Roman" w:hAnsi="Times New Roman" w:cs="Times New Roman"/>
          <w:sz w:val="28"/>
          <w:szCs w:val="28"/>
        </w:rPr>
        <w:t xml:space="preserve"> w zakresie edukacji  </w:t>
      </w:r>
      <w:r w:rsidR="0096003E" w:rsidRPr="00B30F65">
        <w:rPr>
          <w:rFonts w:ascii="Times New Roman" w:hAnsi="Times New Roman" w:cs="Times New Roman"/>
          <w:sz w:val="28"/>
          <w:szCs w:val="28"/>
        </w:rPr>
        <w:t>muszą</w:t>
      </w:r>
      <w:r w:rsidR="0064733D" w:rsidRPr="00B30F65">
        <w:rPr>
          <w:rFonts w:ascii="Times New Roman" w:hAnsi="Times New Roman" w:cs="Times New Roman"/>
          <w:sz w:val="28"/>
          <w:szCs w:val="28"/>
        </w:rPr>
        <w:t xml:space="preserve"> być budowane na stałych , solidnych fundamentach</w:t>
      </w:r>
      <w:r w:rsidR="0096003E" w:rsidRPr="00B30F65">
        <w:rPr>
          <w:rFonts w:ascii="Times New Roman" w:hAnsi="Times New Roman" w:cs="Times New Roman"/>
          <w:sz w:val="28"/>
          <w:szCs w:val="28"/>
        </w:rPr>
        <w:t xml:space="preserve">. Głównym celem szkoły </w:t>
      </w:r>
      <w:r w:rsidR="00C64C4D">
        <w:rPr>
          <w:rFonts w:ascii="Times New Roman" w:hAnsi="Times New Roman" w:cs="Times New Roman"/>
          <w:sz w:val="28"/>
          <w:szCs w:val="28"/>
        </w:rPr>
        <w:t xml:space="preserve">musi pozostać </w:t>
      </w:r>
      <w:r w:rsidR="0096003E" w:rsidRPr="00B30F65">
        <w:rPr>
          <w:rFonts w:ascii="Times New Roman" w:hAnsi="Times New Roman" w:cs="Times New Roman"/>
          <w:sz w:val="28"/>
          <w:szCs w:val="28"/>
        </w:rPr>
        <w:t>wszechstronny rozwój  dziecka  w miejscu, gdzie czuje się bezpieczne</w:t>
      </w:r>
      <w:r w:rsidR="0064733D" w:rsidRPr="00B30F65">
        <w:rPr>
          <w:rFonts w:ascii="Times New Roman" w:hAnsi="Times New Roman" w:cs="Times New Roman"/>
          <w:sz w:val="28"/>
          <w:szCs w:val="28"/>
        </w:rPr>
        <w:t xml:space="preserve">. </w:t>
      </w:r>
      <w:r w:rsidR="001F5C66">
        <w:rPr>
          <w:rFonts w:ascii="Times New Roman" w:hAnsi="Times New Roman" w:cs="Times New Roman"/>
          <w:sz w:val="28"/>
          <w:szCs w:val="28"/>
        </w:rPr>
        <w:t xml:space="preserve"> Misja szkoły brzmi:</w:t>
      </w:r>
    </w:p>
    <w:p w:rsidR="00A9504C" w:rsidRPr="003508D0" w:rsidRDefault="00113C2A" w:rsidP="00A9504C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508D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„ Szkoła –  bezpiecznym miejscem, </w:t>
      </w:r>
    </w:p>
    <w:p w:rsidR="00A9504C" w:rsidRPr="003508D0" w:rsidRDefault="00113C2A" w:rsidP="00A9504C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508D0">
        <w:rPr>
          <w:rFonts w:ascii="Times New Roman" w:hAnsi="Times New Roman" w:cs="Times New Roman"/>
          <w:b/>
          <w:color w:val="00B050"/>
          <w:sz w:val="28"/>
          <w:szCs w:val="28"/>
        </w:rPr>
        <w:t>w którym dziecko czerpie radość z wszechstronnego rozwoju</w:t>
      </w:r>
    </w:p>
    <w:p w:rsidR="00113C2A" w:rsidRPr="003508D0" w:rsidRDefault="00113C2A" w:rsidP="00A9504C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508D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i czuje się </w:t>
      </w:r>
      <w:r w:rsidR="002D36E9" w:rsidRPr="003508D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cennym </w:t>
      </w:r>
      <w:r w:rsidRPr="003508D0">
        <w:rPr>
          <w:rFonts w:ascii="Times New Roman" w:hAnsi="Times New Roman" w:cs="Times New Roman"/>
          <w:b/>
          <w:color w:val="00B050"/>
          <w:sz w:val="28"/>
          <w:szCs w:val="28"/>
        </w:rPr>
        <w:t>elementem</w:t>
      </w:r>
      <w:r w:rsidR="002D36E9" w:rsidRPr="003508D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społeczności szkolnej </w:t>
      </w:r>
      <w:r w:rsidRPr="003508D0">
        <w:rPr>
          <w:rFonts w:ascii="Times New Roman" w:hAnsi="Times New Roman" w:cs="Times New Roman"/>
          <w:b/>
          <w:color w:val="00B050"/>
          <w:sz w:val="28"/>
          <w:szCs w:val="28"/>
        </w:rPr>
        <w:t>”</w:t>
      </w:r>
    </w:p>
    <w:p w:rsidR="00B961F6" w:rsidRDefault="00B961F6" w:rsidP="00A9504C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11118F" w:rsidRPr="00B30F65" w:rsidRDefault="00F125CD" w:rsidP="00CC3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90F" w:rsidRPr="00B30F65">
        <w:rPr>
          <w:rFonts w:ascii="Times New Roman" w:hAnsi="Times New Roman" w:cs="Times New Roman"/>
          <w:sz w:val="28"/>
          <w:szCs w:val="28"/>
        </w:rPr>
        <w:t>Doświadczenie życiowe pozwala stwierdzić, że człowiek najbardziej dba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3390F" w:rsidRPr="00B30F65">
        <w:rPr>
          <w:rFonts w:ascii="Times New Roman" w:hAnsi="Times New Roman" w:cs="Times New Roman"/>
          <w:sz w:val="28"/>
          <w:szCs w:val="28"/>
        </w:rPr>
        <w:t xml:space="preserve"> o to za co czuje się odpowiedzialny, co jest jego własnością. Ch</w:t>
      </w:r>
      <w:r w:rsidR="001F5C66">
        <w:rPr>
          <w:rFonts w:ascii="Times New Roman" w:hAnsi="Times New Roman" w:cs="Times New Roman"/>
          <w:sz w:val="28"/>
          <w:szCs w:val="28"/>
        </w:rPr>
        <w:t>cemy</w:t>
      </w:r>
      <w:r w:rsidR="00C3390F" w:rsidRPr="00B30F65">
        <w:rPr>
          <w:rFonts w:ascii="Times New Roman" w:hAnsi="Times New Roman" w:cs="Times New Roman"/>
          <w:sz w:val="28"/>
          <w:szCs w:val="28"/>
        </w:rPr>
        <w:t xml:space="preserve">, aby dzieci czuły, że szkoła do której chodzą  jest ich szkołą, że nauczyciele są osobami na które mogą liczyć, którzy mają dla nich czas, </w:t>
      </w:r>
      <w:r w:rsidR="00294FCF" w:rsidRPr="00B30F65">
        <w:rPr>
          <w:rFonts w:ascii="Times New Roman" w:hAnsi="Times New Roman" w:cs="Times New Roman"/>
          <w:sz w:val="28"/>
          <w:szCs w:val="28"/>
        </w:rPr>
        <w:t xml:space="preserve">zawsze </w:t>
      </w:r>
      <w:r w:rsidR="00C3390F" w:rsidRPr="00B30F65">
        <w:rPr>
          <w:rFonts w:ascii="Times New Roman" w:hAnsi="Times New Roman" w:cs="Times New Roman"/>
          <w:sz w:val="28"/>
          <w:szCs w:val="28"/>
        </w:rPr>
        <w:t>doradzą , pomogą wskażą właściwą drogę</w:t>
      </w:r>
      <w:r w:rsidR="00814876">
        <w:rPr>
          <w:rFonts w:ascii="Times New Roman" w:hAnsi="Times New Roman" w:cs="Times New Roman"/>
          <w:sz w:val="28"/>
          <w:szCs w:val="28"/>
        </w:rPr>
        <w:t>, zaś</w:t>
      </w:r>
      <w:r w:rsidR="00C3390F" w:rsidRPr="00B30F65">
        <w:rPr>
          <w:rFonts w:ascii="Times New Roman" w:hAnsi="Times New Roman" w:cs="Times New Roman"/>
          <w:sz w:val="28"/>
          <w:szCs w:val="28"/>
        </w:rPr>
        <w:t xml:space="preserve"> miejsce w którym przebywają będzie  ładne jeśli wszyscy o nie zadbamy</w:t>
      </w:r>
      <w:r w:rsidR="00294FCF" w:rsidRPr="00B30F65">
        <w:rPr>
          <w:rFonts w:ascii="Times New Roman" w:hAnsi="Times New Roman" w:cs="Times New Roman"/>
          <w:sz w:val="28"/>
          <w:szCs w:val="28"/>
        </w:rPr>
        <w:t xml:space="preserve">. Ważne jest uświadomienie młodym ludziom, że mają wpływ na </w:t>
      </w:r>
      <w:r w:rsidR="00294FCF" w:rsidRPr="00B30F65">
        <w:rPr>
          <w:rFonts w:ascii="Times New Roman" w:hAnsi="Times New Roman" w:cs="Times New Roman"/>
          <w:sz w:val="28"/>
          <w:szCs w:val="28"/>
        </w:rPr>
        <w:lastRenderedPageBreak/>
        <w:t>swoją przyszłą karierę  i rozwój, ale  też musz</w:t>
      </w:r>
      <w:r w:rsidR="00D33C30">
        <w:rPr>
          <w:rFonts w:ascii="Times New Roman" w:hAnsi="Times New Roman" w:cs="Times New Roman"/>
          <w:sz w:val="28"/>
          <w:szCs w:val="28"/>
        </w:rPr>
        <w:t>ą</w:t>
      </w:r>
      <w:r w:rsidR="00294FCF" w:rsidRPr="00B30F65">
        <w:rPr>
          <w:rFonts w:ascii="Times New Roman" w:hAnsi="Times New Roman" w:cs="Times New Roman"/>
          <w:sz w:val="28"/>
          <w:szCs w:val="28"/>
        </w:rPr>
        <w:t xml:space="preserve"> nauczyć się odpowiedzialności za swoje wybory i czyny. </w:t>
      </w:r>
      <w:r w:rsidR="007A4AB7" w:rsidRPr="00B30F65">
        <w:rPr>
          <w:rFonts w:ascii="Times New Roman" w:hAnsi="Times New Roman" w:cs="Times New Roman"/>
          <w:sz w:val="28"/>
          <w:szCs w:val="28"/>
        </w:rPr>
        <w:t xml:space="preserve">Ta </w:t>
      </w:r>
      <w:r w:rsidR="00D33C30">
        <w:rPr>
          <w:rFonts w:ascii="Times New Roman" w:hAnsi="Times New Roman" w:cs="Times New Roman"/>
          <w:sz w:val="28"/>
          <w:szCs w:val="28"/>
        </w:rPr>
        <w:t xml:space="preserve">wizja </w:t>
      </w:r>
      <w:r w:rsidR="007A4AB7" w:rsidRPr="00B30F65">
        <w:rPr>
          <w:rFonts w:ascii="Times New Roman" w:hAnsi="Times New Roman" w:cs="Times New Roman"/>
          <w:sz w:val="28"/>
          <w:szCs w:val="28"/>
        </w:rPr>
        <w:t>realizuje się  w szkole od kilku lat</w:t>
      </w:r>
      <w:r w:rsidR="00D33C30">
        <w:rPr>
          <w:rFonts w:ascii="Times New Roman" w:hAnsi="Times New Roman" w:cs="Times New Roman"/>
          <w:sz w:val="28"/>
          <w:szCs w:val="28"/>
        </w:rPr>
        <w:t xml:space="preserve">. Stała się </w:t>
      </w:r>
      <w:r w:rsidR="007A4AB7" w:rsidRPr="00B30F65">
        <w:rPr>
          <w:rFonts w:ascii="Times New Roman" w:hAnsi="Times New Roman" w:cs="Times New Roman"/>
          <w:sz w:val="28"/>
          <w:szCs w:val="28"/>
        </w:rPr>
        <w:t xml:space="preserve"> możliw</w:t>
      </w:r>
      <w:r w:rsidR="00D33C30">
        <w:rPr>
          <w:rFonts w:ascii="Times New Roman" w:hAnsi="Times New Roman" w:cs="Times New Roman"/>
          <w:sz w:val="28"/>
          <w:szCs w:val="28"/>
        </w:rPr>
        <w:t>a do wykonania,</w:t>
      </w:r>
      <w:r w:rsidR="007A4AB7" w:rsidRPr="00B30F65">
        <w:rPr>
          <w:rFonts w:ascii="Times New Roman" w:hAnsi="Times New Roman" w:cs="Times New Roman"/>
          <w:sz w:val="28"/>
          <w:szCs w:val="28"/>
        </w:rPr>
        <w:t xml:space="preserve"> dzięki  dobrej współpracy nauczycieli, rodziców</w:t>
      </w:r>
      <w:r w:rsidR="00CC3495">
        <w:rPr>
          <w:rFonts w:ascii="Times New Roman" w:hAnsi="Times New Roman" w:cs="Times New Roman"/>
          <w:sz w:val="28"/>
          <w:szCs w:val="28"/>
        </w:rPr>
        <w:t xml:space="preserve"> </w:t>
      </w:r>
      <w:r w:rsidR="001F5C6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A4AB7" w:rsidRPr="00B30F65">
        <w:rPr>
          <w:rFonts w:ascii="Times New Roman" w:hAnsi="Times New Roman" w:cs="Times New Roman"/>
          <w:sz w:val="28"/>
          <w:szCs w:val="28"/>
        </w:rPr>
        <w:t xml:space="preserve"> i dyrekcji.</w:t>
      </w:r>
    </w:p>
    <w:p w:rsidR="00D33C30" w:rsidRDefault="00F125CD" w:rsidP="00CC3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D6F" w:rsidRPr="00B30F65">
        <w:rPr>
          <w:rFonts w:ascii="Times New Roman" w:hAnsi="Times New Roman" w:cs="Times New Roman"/>
          <w:sz w:val="28"/>
          <w:szCs w:val="28"/>
        </w:rPr>
        <w:t xml:space="preserve">Tworząc koncepcję pracy i rozwoju </w:t>
      </w:r>
      <w:r w:rsidR="00C571AD" w:rsidRPr="00B30F65">
        <w:rPr>
          <w:rFonts w:ascii="Times New Roman" w:hAnsi="Times New Roman" w:cs="Times New Roman"/>
          <w:sz w:val="28"/>
          <w:szCs w:val="28"/>
        </w:rPr>
        <w:t xml:space="preserve"> Szkoły Podstawowej nr 2 </w:t>
      </w:r>
      <w:r w:rsidR="001F5C66">
        <w:rPr>
          <w:rFonts w:ascii="Times New Roman" w:hAnsi="Times New Roman" w:cs="Times New Roman"/>
          <w:sz w:val="28"/>
          <w:szCs w:val="28"/>
        </w:rPr>
        <w:t xml:space="preserve">odnieśliśmy się </w:t>
      </w:r>
      <w:proofErr w:type="spellStart"/>
      <w:r w:rsidR="00D33C30">
        <w:rPr>
          <w:rFonts w:ascii="Times New Roman" w:hAnsi="Times New Roman" w:cs="Times New Roman"/>
          <w:sz w:val="28"/>
          <w:szCs w:val="28"/>
        </w:rPr>
        <w:t>si</w:t>
      </w:r>
      <w:r w:rsidR="001F5C66">
        <w:rPr>
          <w:rFonts w:ascii="Times New Roman" w:hAnsi="Times New Roman" w:cs="Times New Roman"/>
          <w:sz w:val="28"/>
          <w:szCs w:val="28"/>
        </w:rPr>
        <w:t>ę</w:t>
      </w:r>
      <w:proofErr w:type="spellEnd"/>
      <w:r w:rsidR="00D33C30">
        <w:rPr>
          <w:rFonts w:ascii="Times New Roman" w:hAnsi="Times New Roman" w:cs="Times New Roman"/>
          <w:sz w:val="28"/>
          <w:szCs w:val="28"/>
        </w:rPr>
        <w:t xml:space="preserve"> </w:t>
      </w:r>
      <w:r w:rsidR="00396D6F" w:rsidRPr="00B30F65">
        <w:rPr>
          <w:rFonts w:ascii="Times New Roman" w:hAnsi="Times New Roman" w:cs="Times New Roman"/>
          <w:sz w:val="28"/>
          <w:szCs w:val="28"/>
        </w:rPr>
        <w:t xml:space="preserve">do dotychczasowej pracy, </w:t>
      </w:r>
      <w:r w:rsidR="001F5C66">
        <w:rPr>
          <w:rFonts w:ascii="Times New Roman" w:hAnsi="Times New Roman" w:cs="Times New Roman"/>
          <w:sz w:val="28"/>
          <w:szCs w:val="28"/>
        </w:rPr>
        <w:t xml:space="preserve">naszych </w:t>
      </w:r>
      <w:r w:rsidR="00396D6F" w:rsidRPr="00B30F65">
        <w:rPr>
          <w:rFonts w:ascii="Times New Roman" w:hAnsi="Times New Roman" w:cs="Times New Roman"/>
          <w:sz w:val="28"/>
          <w:szCs w:val="28"/>
        </w:rPr>
        <w:t>priorytet</w:t>
      </w:r>
      <w:r w:rsidR="001F5C66">
        <w:rPr>
          <w:rFonts w:ascii="Times New Roman" w:hAnsi="Times New Roman" w:cs="Times New Roman"/>
          <w:sz w:val="28"/>
          <w:szCs w:val="28"/>
        </w:rPr>
        <w:t>ów</w:t>
      </w:r>
      <w:r w:rsidR="00396D6F" w:rsidRPr="00B30F65">
        <w:rPr>
          <w:rFonts w:ascii="Times New Roman" w:hAnsi="Times New Roman" w:cs="Times New Roman"/>
          <w:sz w:val="28"/>
          <w:szCs w:val="28"/>
        </w:rPr>
        <w:t xml:space="preserve"> i plan</w:t>
      </w:r>
      <w:r w:rsidR="001F5C66">
        <w:rPr>
          <w:rFonts w:ascii="Times New Roman" w:hAnsi="Times New Roman" w:cs="Times New Roman"/>
          <w:sz w:val="28"/>
          <w:szCs w:val="28"/>
        </w:rPr>
        <w:t>ów</w:t>
      </w:r>
      <w:r w:rsidR="00396D6F" w:rsidRPr="00B30F65">
        <w:rPr>
          <w:rFonts w:ascii="Times New Roman" w:hAnsi="Times New Roman" w:cs="Times New Roman"/>
          <w:sz w:val="28"/>
          <w:szCs w:val="28"/>
        </w:rPr>
        <w:t xml:space="preserve"> na przyszłość</w:t>
      </w:r>
      <w:r w:rsidR="00D33C30">
        <w:rPr>
          <w:rFonts w:ascii="Times New Roman" w:hAnsi="Times New Roman" w:cs="Times New Roman"/>
          <w:sz w:val="28"/>
          <w:szCs w:val="28"/>
        </w:rPr>
        <w:t xml:space="preserve"> oraz</w:t>
      </w:r>
      <w:r w:rsidR="00D33C30" w:rsidRPr="00D33C30">
        <w:rPr>
          <w:rFonts w:ascii="Times New Roman" w:hAnsi="Times New Roman" w:cs="Times New Roman"/>
          <w:sz w:val="28"/>
          <w:szCs w:val="28"/>
        </w:rPr>
        <w:t xml:space="preserve"> </w:t>
      </w:r>
      <w:r w:rsidR="00D33C30" w:rsidRPr="00B30F65">
        <w:rPr>
          <w:rFonts w:ascii="Times New Roman" w:hAnsi="Times New Roman" w:cs="Times New Roman"/>
          <w:sz w:val="28"/>
          <w:szCs w:val="28"/>
        </w:rPr>
        <w:t>działa</w:t>
      </w:r>
      <w:r w:rsidR="001F5C66">
        <w:rPr>
          <w:rFonts w:ascii="Times New Roman" w:hAnsi="Times New Roman" w:cs="Times New Roman"/>
          <w:sz w:val="28"/>
          <w:szCs w:val="28"/>
        </w:rPr>
        <w:t>ń</w:t>
      </w:r>
      <w:r w:rsidR="00D33C30" w:rsidRPr="00B30F65">
        <w:rPr>
          <w:rFonts w:ascii="Times New Roman" w:hAnsi="Times New Roman" w:cs="Times New Roman"/>
          <w:sz w:val="28"/>
          <w:szCs w:val="28"/>
        </w:rPr>
        <w:t xml:space="preserve">, które </w:t>
      </w:r>
      <w:r w:rsidR="001F5C66">
        <w:rPr>
          <w:rFonts w:ascii="Times New Roman" w:hAnsi="Times New Roman" w:cs="Times New Roman"/>
          <w:sz w:val="28"/>
          <w:szCs w:val="28"/>
        </w:rPr>
        <w:t xml:space="preserve">należy </w:t>
      </w:r>
      <w:r w:rsidR="00D33C30">
        <w:rPr>
          <w:rFonts w:ascii="Times New Roman" w:hAnsi="Times New Roman" w:cs="Times New Roman"/>
          <w:sz w:val="28"/>
          <w:szCs w:val="28"/>
        </w:rPr>
        <w:t>realizowa</w:t>
      </w:r>
      <w:r w:rsidR="001F5C66">
        <w:rPr>
          <w:rFonts w:ascii="Times New Roman" w:hAnsi="Times New Roman" w:cs="Times New Roman"/>
          <w:sz w:val="28"/>
          <w:szCs w:val="28"/>
        </w:rPr>
        <w:t>ć</w:t>
      </w:r>
      <w:r w:rsidR="00D33C30">
        <w:rPr>
          <w:rFonts w:ascii="Times New Roman" w:hAnsi="Times New Roman" w:cs="Times New Roman"/>
          <w:sz w:val="28"/>
          <w:szCs w:val="28"/>
        </w:rPr>
        <w:t xml:space="preserve"> lub nadal</w:t>
      </w:r>
      <w:r w:rsidR="00D33C30" w:rsidRPr="00B30F65">
        <w:rPr>
          <w:rFonts w:ascii="Times New Roman" w:hAnsi="Times New Roman" w:cs="Times New Roman"/>
          <w:sz w:val="28"/>
          <w:szCs w:val="28"/>
        </w:rPr>
        <w:t xml:space="preserve"> kontynuowa</w:t>
      </w:r>
      <w:r w:rsidR="001F5C66">
        <w:rPr>
          <w:rFonts w:ascii="Times New Roman" w:hAnsi="Times New Roman" w:cs="Times New Roman"/>
          <w:sz w:val="28"/>
          <w:szCs w:val="28"/>
        </w:rPr>
        <w:t xml:space="preserve">ć ich </w:t>
      </w:r>
      <w:proofErr w:type="spellStart"/>
      <w:r w:rsidR="001F5C66">
        <w:rPr>
          <w:rFonts w:ascii="Times New Roman" w:hAnsi="Times New Roman" w:cs="Times New Roman"/>
          <w:sz w:val="28"/>
          <w:szCs w:val="28"/>
        </w:rPr>
        <w:t>realiację</w:t>
      </w:r>
      <w:proofErr w:type="spellEnd"/>
      <w:r w:rsidR="00396D6F" w:rsidRPr="00B30F65">
        <w:rPr>
          <w:rFonts w:ascii="Times New Roman" w:hAnsi="Times New Roman" w:cs="Times New Roman"/>
          <w:sz w:val="28"/>
          <w:szCs w:val="28"/>
        </w:rPr>
        <w:t xml:space="preserve">. </w:t>
      </w:r>
      <w:r w:rsidR="00D33C30">
        <w:rPr>
          <w:rFonts w:ascii="Times New Roman" w:hAnsi="Times New Roman" w:cs="Times New Roman"/>
          <w:sz w:val="28"/>
          <w:szCs w:val="28"/>
        </w:rPr>
        <w:t>D</w:t>
      </w:r>
      <w:r w:rsidR="00396D6F" w:rsidRPr="00B30F65">
        <w:rPr>
          <w:rFonts w:ascii="Times New Roman" w:hAnsi="Times New Roman" w:cs="Times New Roman"/>
          <w:sz w:val="28"/>
          <w:szCs w:val="28"/>
        </w:rPr>
        <w:t>otycz</w:t>
      </w:r>
      <w:r w:rsidR="00D33C30">
        <w:rPr>
          <w:rFonts w:ascii="Times New Roman" w:hAnsi="Times New Roman" w:cs="Times New Roman"/>
          <w:sz w:val="28"/>
          <w:szCs w:val="28"/>
        </w:rPr>
        <w:t xml:space="preserve">ą one </w:t>
      </w:r>
      <w:r w:rsidR="00396D6F" w:rsidRPr="00B30F65">
        <w:rPr>
          <w:rFonts w:ascii="Times New Roman" w:hAnsi="Times New Roman" w:cs="Times New Roman"/>
          <w:sz w:val="28"/>
          <w:szCs w:val="28"/>
        </w:rPr>
        <w:t xml:space="preserve"> różnych obszar</w:t>
      </w:r>
      <w:r w:rsidR="009802D8">
        <w:rPr>
          <w:rFonts w:ascii="Times New Roman" w:hAnsi="Times New Roman" w:cs="Times New Roman"/>
          <w:sz w:val="28"/>
          <w:szCs w:val="28"/>
        </w:rPr>
        <w:t>ów</w:t>
      </w:r>
      <w:r w:rsidR="00D33C30">
        <w:rPr>
          <w:rFonts w:ascii="Times New Roman" w:hAnsi="Times New Roman" w:cs="Times New Roman"/>
          <w:sz w:val="28"/>
          <w:szCs w:val="28"/>
        </w:rPr>
        <w:t xml:space="preserve"> pracy szkoły  i  mają zmierzać do </w:t>
      </w:r>
      <w:r w:rsidR="00ED7753" w:rsidRPr="00B30F65">
        <w:rPr>
          <w:rFonts w:ascii="Times New Roman" w:hAnsi="Times New Roman" w:cs="Times New Roman"/>
          <w:sz w:val="28"/>
          <w:szCs w:val="28"/>
        </w:rPr>
        <w:t xml:space="preserve"> podniesieni</w:t>
      </w:r>
      <w:r w:rsidR="009802D8">
        <w:rPr>
          <w:rFonts w:ascii="Times New Roman" w:hAnsi="Times New Roman" w:cs="Times New Roman"/>
          <w:sz w:val="28"/>
          <w:szCs w:val="28"/>
        </w:rPr>
        <w:t>a</w:t>
      </w:r>
      <w:r w:rsidR="00ED7753" w:rsidRPr="00B30F65">
        <w:rPr>
          <w:rFonts w:ascii="Times New Roman" w:hAnsi="Times New Roman" w:cs="Times New Roman"/>
          <w:sz w:val="28"/>
          <w:szCs w:val="28"/>
        </w:rPr>
        <w:t xml:space="preserve"> jakości świadczonych usług edukacyjno- wychowawczych</w:t>
      </w:r>
      <w:r w:rsidR="00747967" w:rsidRPr="00B30F65">
        <w:rPr>
          <w:rFonts w:ascii="Times New Roman" w:hAnsi="Times New Roman" w:cs="Times New Roman"/>
          <w:sz w:val="28"/>
          <w:szCs w:val="28"/>
        </w:rPr>
        <w:t>.</w:t>
      </w:r>
    </w:p>
    <w:p w:rsidR="00467B7C" w:rsidRDefault="00F125CD" w:rsidP="00CC3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C30">
        <w:rPr>
          <w:rFonts w:ascii="Times New Roman" w:hAnsi="Times New Roman" w:cs="Times New Roman"/>
          <w:sz w:val="28"/>
          <w:szCs w:val="28"/>
        </w:rPr>
        <w:t>Fundamentalnym ogniwem szkoły są</w:t>
      </w:r>
      <w:r w:rsidR="00C64C4D">
        <w:rPr>
          <w:rFonts w:ascii="Times New Roman" w:hAnsi="Times New Roman" w:cs="Times New Roman"/>
          <w:sz w:val="28"/>
          <w:szCs w:val="28"/>
        </w:rPr>
        <w:t xml:space="preserve"> </w:t>
      </w:r>
      <w:r w:rsidR="003D396A">
        <w:rPr>
          <w:rFonts w:ascii="Times New Roman" w:hAnsi="Times New Roman" w:cs="Times New Roman"/>
          <w:sz w:val="28"/>
          <w:szCs w:val="28"/>
        </w:rPr>
        <w:t xml:space="preserve"> nauczyciele  i </w:t>
      </w:r>
      <w:r w:rsidR="00C64C4D">
        <w:rPr>
          <w:rFonts w:ascii="Times New Roman" w:hAnsi="Times New Roman" w:cs="Times New Roman"/>
          <w:sz w:val="28"/>
          <w:szCs w:val="28"/>
        </w:rPr>
        <w:t>pracownicy</w:t>
      </w:r>
      <w:r w:rsidR="003D396A">
        <w:rPr>
          <w:rFonts w:ascii="Times New Roman" w:hAnsi="Times New Roman" w:cs="Times New Roman"/>
          <w:sz w:val="28"/>
          <w:szCs w:val="28"/>
        </w:rPr>
        <w:t xml:space="preserve"> administracji</w:t>
      </w:r>
      <w:r w:rsidR="00CC349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D396A">
        <w:rPr>
          <w:rFonts w:ascii="Times New Roman" w:hAnsi="Times New Roman" w:cs="Times New Roman"/>
          <w:sz w:val="28"/>
          <w:szCs w:val="28"/>
        </w:rPr>
        <w:t xml:space="preserve"> i obsługi. Zawsze powinni </w:t>
      </w:r>
      <w:r w:rsidR="00C64C4D">
        <w:rPr>
          <w:rFonts w:ascii="Times New Roman" w:hAnsi="Times New Roman" w:cs="Times New Roman"/>
          <w:sz w:val="28"/>
          <w:szCs w:val="28"/>
        </w:rPr>
        <w:t xml:space="preserve"> by</w:t>
      </w:r>
      <w:r w:rsidR="003D396A">
        <w:rPr>
          <w:rFonts w:ascii="Times New Roman" w:hAnsi="Times New Roman" w:cs="Times New Roman"/>
          <w:sz w:val="28"/>
          <w:szCs w:val="28"/>
        </w:rPr>
        <w:t>ć</w:t>
      </w:r>
      <w:r w:rsidR="00C64C4D">
        <w:rPr>
          <w:rFonts w:ascii="Times New Roman" w:hAnsi="Times New Roman" w:cs="Times New Roman"/>
          <w:sz w:val="28"/>
          <w:szCs w:val="28"/>
        </w:rPr>
        <w:t xml:space="preserve"> właściwie motywowani,</w:t>
      </w:r>
      <w:r w:rsidR="003D396A">
        <w:rPr>
          <w:rFonts w:ascii="Times New Roman" w:hAnsi="Times New Roman" w:cs="Times New Roman"/>
          <w:sz w:val="28"/>
          <w:szCs w:val="28"/>
        </w:rPr>
        <w:t xml:space="preserve"> wspierani, zapoznawani z zakresem obowiązków. Powinni </w:t>
      </w:r>
      <w:r w:rsidR="00C64C4D">
        <w:rPr>
          <w:rFonts w:ascii="Times New Roman" w:hAnsi="Times New Roman" w:cs="Times New Roman"/>
          <w:sz w:val="28"/>
          <w:szCs w:val="28"/>
        </w:rPr>
        <w:t xml:space="preserve"> wiedzi</w:t>
      </w:r>
      <w:r w:rsidR="003D396A">
        <w:rPr>
          <w:rFonts w:ascii="Times New Roman" w:hAnsi="Times New Roman" w:cs="Times New Roman"/>
          <w:sz w:val="28"/>
          <w:szCs w:val="28"/>
        </w:rPr>
        <w:t>eć</w:t>
      </w:r>
      <w:r w:rsidR="00C64C4D">
        <w:rPr>
          <w:rFonts w:ascii="Times New Roman" w:hAnsi="Times New Roman" w:cs="Times New Roman"/>
          <w:sz w:val="28"/>
          <w:szCs w:val="28"/>
        </w:rPr>
        <w:t xml:space="preserve"> czego się od nich oczekuje </w:t>
      </w:r>
      <w:r w:rsidR="00CC349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4C4D">
        <w:rPr>
          <w:rFonts w:ascii="Times New Roman" w:hAnsi="Times New Roman" w:cs="Times New Roman"/>
          <w:sz w:val="28"/>
          <w:szCs w:val="28"/>
        </w:rPr>
        <w:t xml:space="preserve"> i </w:t>
      </w:r>
      <w:r w:rsidR="003D396A">
        <w:rPr>
          <w:rFonts w:ascii="Times New Roman" w:hAnsi="Times New Roman" w:cs="Times New Roman"/>
          <w:sz w:val="28"/>
          <w:szCs w:val="28"/>
        </w:rPr>
        <w:t>otrzymywa</w:t>
      </w:r>
      <w:r w:rsidR="001F5C66">
        <w:rPr>
          <w:rFonts w:ascii="Times New Roman" w:hAnsi="Times New Roman" w:cs="Times New Roman"/>
          <w:sz w:val="28"/>
          <w:szCs w:val="28"/>
        </w:rPr>
        <w:t>ć</w:t>
      </w:r>
      <w:r w:rsidR="003D396A">
        <w:rPr>
          <w:rFonts w:ascii="Times New Roman" w:hAnsi="Times New Roman" w:cs="Times New Roman"/>
          <w:sz w:val="28"/>
          <w:szCs w:val="28"/>
        </w:rPr>
        <w:t xml:space="preserve"> </w:t>
      </w:r>
      <w:r w:rsidR="00C64C4D">
        <w:rPr>
          <w:rFonts w:ascii="Times New Roman" w:hAnsi="Times New Roman" w:cs="Times New Roman"/>
          <w:sz w:val="28"/>
          <w:szCs w:val="28"/>
        </w:rPr>
        <w:t xml:space="preserve"> komunikat zwrotny, co robią dobrze a nad czym jeszcze </w:t>
      </w:r>
      <w:r w:rsidR="003D396A">
        <w:rPr>
          <w:rFonts w:ascii="Times New Roman" w:hAnsi="Times New Roman" w:cs="Times New Roman"/>
          <w:sz w:val="28"/>
          <w:szCs w:val="28"/>
        </w:rPr>
        <w:t xml:space="preserve">muszą </w:t>
      </w:r>
      <w:r w:rsidR="00C64C4D">
        <w:rPr>
          <w:rFonts w:ascii="Times New Roman" w:hAnsi="Times New Roman" w:cs="Times New Roman"/>
          <w:sz w:val="28"/>
          <w:szCs w:val="28"/>
        </w:rPr>
        <w:t>popracować. Ważną kwestią jest szacunek, zaufanie  i poczucie spełnienia</w:t>
      </w:r>
      <w:r w:rsidR="00CC349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4C4D">
        <w:rPr>
          <w:rFonts w:ascii="Times New Roman" w:hAnsi="Times New Roman" w:cs="Times New Roman"/>
          <w:sz w:val="28"/>
          <w:szCs w:val="28"/>
        </w:rPr>
        <w:t xml:space="preserve">  w realizacji swoich zadań.</w:t>
      </w:r>
      <w:r w:rsidR="009802D8">
        <w:rPr>
          <w:rFonts w:ascii="Times New Roman" w:hAnsi="Times New Roman" w:cs="Times New Roman"/>
          <w:sz w:val="28"/>
          <w:szCs w:val="28"/>
        </w:rPr>
        <w:t xml:space="preserve"> To</w:t>
      </w:r>
      <w:r w:rsidR="003D396A">
        <w:rPr>
          <w:rFonts w:ascii="Times New Roman" w:hAnsi="Times New Roman" w:cs="Times New Roman"/>
          <w:sz w:val="28"/>
          <w:szCs w:val="28"/>
        </w:rPr>
        <w:t xml:space="preserve"> głównie </w:t>
      </w:r>
      <w:r w:rsidR="009802D8">
        <w:rPr>
          <w:rFonts w:ascii="Times New Roman" w:hAnsi="Times New Roman" w:cs="Times New Roman"/>
          <w:sz w:val="28"/>
          <w:szCs w:val="28"/>
        </w:rPr>
        <w:t xml:space="preserve"> nauczyciele </w:t>
      </w:r>
      <w:r w:rsidR="003D396A">
        <w:rPr>
          <w:rFonts w:ascii="Times New Roman" w:hAnsi="Times New Roman" w:cs="Times New Roman"/>
          <w:sz w:val="28"/>
          <w:szCs w:val="28"/>
        </w:rPr>
        <w:t xml:space="preserve">– dorośli </w:t>
      </w:r>
      <w:r w:rsidR="009802D8">
        <w:rPr>
          <w:rFonts w:ascii="Times New Roman" w:hAnsi="Times New Roman" w:cs="Times New Roman"/>
          <w:sz w:val="28"/>
          <w:szCs w:val="28"/>
        </w:rPr>
        <w:t xml:space="preserve">mają uczyć dzieci pracy zespołowej, więc sami muszą stać się jej mistrzami </w:t>
      </w:r>
      <w:r w:rsidR="00D33C30">
        <w:rPr>
          <w:rFonts w:ascii="Times New Roman" w:hAnsi="Times New Roman" w:cs="Times New Roman"/>
          <w:sz w:val="28"/>
          <w:szCs w:val="28"/>
        </w:rPr>
        <w:t>.</w:t>
      </w:r>
    </w:p>
    <w:p w:rsidR="00467B7C" w:rsidRDefault="00F125CD" w:rsidP="00CC3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C30">
        <w:rPr>
          <w:rFonts w:ascii="Times New Roman" w:hAnsi="Times New Roman" w:cs="Times New Roman"/>
          <w:sz w:val="28"/>
          <w:szCs w:val="28"/>
        </w:rPr>
        <w:t>Od nadania imienia szkole w 1967 roku uczniom towarzyszą słowa widniejące na tablicy pamiątkowej: „Przez wytrwały trud i naukę sięgnął w tajniki wszechświata , a postawą swa d</w:t>
      </w:r>
      <w:r w:rsidR="0058285A">
        <w:rPr>
          <w:rFonts w:ascii="Times New Roman" w:hAnsi="Times New Roman" w:cs="Times New Roman"/>
          <w:sz w:val="28"/>
          <w:szCs w:val="28"/>
        </w:rPr>
        <w:t>a</w:t>
      </w:r>
      <w:r w:rsidR="00D33C30">
        <w:rPr>
          <w:rFonts w:ascii="Times New Roman" w:hAnsi="Times New Roman" w:cs="Times New Roman"/>
          <w:sz w:val="28"/>
          <w:szCs w:val="28"/>
        </w:rPr>
        <w:t>ł przykład potomnym” .Te słowa są inspiracj</w:t>
      </w:r>
      <w:r w:rsidR="003D396A">
        <w:rPr>
          <w:rFonts w:ascii="Times New Roman" w:hAnsi="Times New Roman" w:cs="Times New Roman"/>
          <w:sz w:val="28"/>
          <w:szCs w:val="28"/>
        </w:rPr>
        <w:t xml:space="preserve">ą nie tylko </w:t>
      </w:r>
      <w:r w:rsidR="00D33C30">
        <w:rPr>
          <w:rFonts w:ascii="Times New Roman" w:hAnsi="Times New Roman" w:cs="Times New Roman"/>
          <w:sz w:val="28"/>
          <w:szCs w:val="28"/>
        </w:rPr>
        <w:t xml:space="preserve"> dla uczniów</w:t>
      </w:r>
      <w:r w:rsidR="001F5C66">
        <w:rPr>
          <w:rFonts w:ascii="Times New Roman" w:hAnsi="Times New Roman" w:cs="Times New Roman"/>
          <w:sz w:val="28"/>
          <w:szCs w:val="28"/>
        </w:rPr>
        <w:t xml:space="preserve"> ale </w:t>
      </w:r>
      <w:r w:rsidR="00D33C30">
        <w:rPr>
          <w:rFonts w:ascii="Times New Roman" w:hAnsi="Times New Roman" w:cs="Times New Roman"/>
          <w:sz w:val="28"/>
          <w:szCs w:val="28"/>
        </w:rPr>
        <w:t xml:space="preserve"> i nauczycieli</w:t>
      </w:r>
      <w:r w:rsidR="001F5C66">
        <w:rPr>
          <w:rFonts w:ascii="Times New Roman" w:hAnsi="Times New Roman" w:cs="Times New Roman"/>
          <w:sz w:val="28"/>
          <w:szCs w:val="28"/>
        </w:rPr>
        <w:t xml:space="preserve"> oraz dyrekcję.</w:t>
      </w:r>
      <w:r w:rsidR="00D33C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B7C" w:rsidRDefault="00467B7C" w:rsidP="00467B7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67B7C" w:rsidRDefault="00467B7C" w:rsidP="00467B7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07C18" w:rsidRPr="003A692C" w:rsidRDefault="00C46D20" w:rsidP="00467B7C">
      <w:pPr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Szkoła </w:t>
      </w:r>
      <w:r w:rsidR="007A4AB7" w:rsidRPr="00B30F65">
        <w:rPr>
          <w:rFonts w:ascii="Times New Roman" w:hAnsi="Times New Roman" w:cs="Times New Roman"/>
          <w:sz w:val="28"/>
          <w:szCs w:val="28"/>
        </w:rPr>
        <w:t>Podstaw</w:t>
      </w:r>
      <w:r w:rsidR="00B30F65">
        <w:rPr>
          <w:rFonts w:ascii="Times New Roman" w:hAnsi="Times New Roman" w:cs="Times New Roman"/>
          <w:sz w:val="28"/>
          <w:szCs w:val="28"/>
        </w:rPr>
        <w:t xml:space="preserve">owa </w:t>
      </w:r>
      <w:r w:rsidR="007A4AB7" w:rsidRPr="00B30F65">
        <w:rPr>
          <w:rFonts w:ascii="Times New Roman" w:hAnsi="Times New Roman" w:cs="Times New Roman"/>
          <w:sz w:val="28"/>
          <w:szCs w:val="28"/>
        </w:rPr>
        <w:t xml:space="preserve"> nr  2 </w:t>
      </w:r>
      <w:r w:rsidR="00814876">
        <w:rPr>
          <w:rFonts w:ascii="Times New Roman" w:hAnsi="Times New Roman" w:cs="Times New Roman"/>
          <w:sz w:val="28"/>
          <w:szCs w:val="28"/>
        </w:rPr>
        <w:t xml:space="preserve">im. M. Kopernika </w:t>
      </w:r>
      <w:r w:rsidR="007A4AB7" w:rsidRPr="00B30F65">
        <w:rPr>
          <w:rFonts w:ascii="Times New Roman" w:hAnsi="Times New Roman" w:cs="Times New Roman"/>
          <w:sz w:val="28"/>
          <w:szCs w:val="28"/>
        </w:rPr>
        <w:t xml:space="preserve"> ma być szkołą:</w:t>
      </w:r>
      <w:r w:rsidR="002F6F01" w:rsidRPr="0011118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57F0A12" wp14:editId="75B2065D">
            <wp:extent cx="4533900" cy="3695700"/>
            <wp:effectExtent l="381000" t="0" r="190500" b="19050"/>
            <wp:docPr id="8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  <w:r w:rsidR="002F6F01" w:rsidRPr="00872FDA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49AB15F8" wp14:editId="4376B26C">
            <wp:extent cx="5086350" cy="3924300"/>
            <wp:effectExtent l="209550" t="304800" r="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E41A5F" w:rsidRPr="0011118F" w:rsidRDefault="00E41A5F">
      <w:pPr>
        <w:rPr>
          <w:rFonts w:ascii="Times New Roman" w:hAnsi="Times New Roman" w:cs="Times New Roman"/>
          <w:sz w:val="24"/>
          <w:szCs w:val="24"/>
        </w:rPr>
      </w:pPr>
      <w:r w:rsidRPr="0011118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D81AFA5" wp14:editId="733C5323">
            <wp:extent cx="5400675" cy="3324225"/>
            <wp:effectExtent l="0" t="0" r="0" b="28575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5A0F28" w:rsidRPr="0011118F" w:rsidRDefault="005A0F28">
      <w:pPr>
        <w:rPr>
          <w:rFonts w:ascii="Times New Roman" w:hAnsi="Times New Roman" w:cs="Times New Roman"/>
          <w:sz w:val="24"/>
          <w:szCs w:val="24"/>
        </w:rPr>
      </w:pPr>
    </w:p>
    <w:p w:rsidR="00847B64" w:rsidRPr="00B30F65" w:rsidRDefault="00916391" w:rsidP="0076667F">
      <w:pPr>
        <w:jc w:val="center"/>
        <w:rPr>
          <w:rFonts w:ascii="Times New Roman" w:hAnsi="Times New Roman" w:cs="Times New Roman"/>
          <w:b/>
          <w:color w:val="2BBB2B"/>
          <w:sz w:val="28"/>
          <w:szCs w:val="28"/>
        </w:rPr>
      </w:pPr>
      <w:r w:rsidRPr="00B30F65">
        <w:rPr>
          <w:rFonts w:ascii="Times New Roman" w:hAnsi="Times New Roman" w:cs="Times New Roman"/>
          <w:b/>
          <w:color w:val="2BBB2B"/>
          <w:sz w:val="28"/>
          <w:szCs w:val="28"/>
        </w:rPr>
        <w:t xml:space="preserve">Celem szkoły jest, aby </w:t>
      </w:r>
      <w:r w:rsidR="00323E8E" w:rsidRPr="00B30F65">
        <w:rPr>
          <w:rFonts w:ascii="Times New Roman" w:hAnsi="Times New Roman" w:cs="Times New Roman"/>
          <w:b/>
          <w:color w:val="2BBB2B"/>
          <w:sz w:val="28"/>
          <w:szCs w:val="28"/>
        </w:rPr>
        <w:t>absolwent</w:t>
      </w:r>
      <w:r w:rsidR="00847B64" w:rsidRPr="00B30F65">
        <w:rPr>
          <w:rFonts w:ascii="Times New Roman" w:hAnsi="Times New Roman" w:cs="Times New Roman"/>
          <w:b/>
          <w:color w:val="2BBB2B"/>
          <w:sz w:val="28"/>
          <w:szCs w:val="28"/>
        </w:rPr>
        <w:t xml:space="preserve"> </w:t>
      </w:r>
      <w:r w:rsidR="00323E8E" w:rsidRPr="00B30F65">
        <w:rPr>
          <w:rFonts w:ascii="Times New Roman" w:hAnsi="Times New Roman" w:cs="Times New Roman"/>
          <w:b/>
          <w:color w:val="2BBB2B"/>
          <w:sz w:val="28"/>
          <w:szCs w:val="28"/>
        </w:rPr>
        <w:t>po ukończeniu klasy V</w:t>
      </w:r>
      <w:r w:rsidR="00A10608" w:rsidRPr="00B30F65">
        <w:rPr>
          <w:rFonts w:ascii="Times New Roman" w:hAnsi="Times New Roman" w:cs="Times New Roman"/>
          <w:b/>
          <w:color w:val="2BBB2B"/>
          <w:sz w:val="28"/>
          <w:szCs w:val="28"/>
        </w:rPr>
        <w:t>II</w:t>
      </w:r>
      <w:r w:rsidR="00323E8E" w:rsidRPr="00B30F65">
        <w:rPr>
          <w:rFonts w:ascii="Times New Roman" w:hAnsi="Times New Roman" w:cs="Times New Roman"/>
          <w:b/>
          <w:color w:val="2BBB2B"/>
          <w:sz w:val="28"/>
          <w:szCs w:val="28"/>
        </w:rPr>
        <w:t>I</w:t>
      </w:r>
    </w:p>
    <w:p w:rsidR="00323E8E" w:rsidRDefault="00323E8E" w:rsidP="0076667F">
      <w:pPr>
        <w:jc w:val="center"/>
        <w:rPr>
          <w:rFonts w:ascii="Times New Roman" w:hAnsi="Times New Roman" w:cs="Times New Roman"/>
          <w:b/>
          <w:color w:val="2BBB2B"/>
          <w:sz w:val="28"/>
          <w:szCs w:val="28"/>
        </w:rPr>
      </w:pPr>
      <w:r w:rsidRPr="00B30F65">
        <w:rPr>
          <w:rFonts w:ascii="Times New Roman" w:hAnsi="Times New Roman" w:cs="Times New Roman"/>
          <w:b/>
          <w:color w:val="2BBB2B"/>
          <w:sz w:val="28"/>
          <w:szCs w:val="28"/>
        </w:rPr>
        <w:t>posiadał następujące umiejętności i postawy:</w:t>
      </w:r>
    </w:p>
    <w:p w:rsidR="009A0027" w:rsidRPr="00B30F65" w:rsidRDefault="009A0027" w:rsidP="0076667F">
      <w:pPr>
        <w:jc w:val="center"/>
        <w:rPr>
          <w:rFonts w:ascii="Times New Roman" w:hAnsi="Times New Roman" w:cs="Times New Roman"/>
          <w:b/>
          <w:color w:val="2BBB2B"/>
          <w:sz w:val="28"/>
          <w:szCs w:val="28"/>
        </w:rPr>
      </w:pPr>
    </w:p>
    <w:p w:rsidR="00467B7C" w:rsidRDefault="00323E8E" w:rsidP="00A45B69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B30F65">
        <w:rPr>
          <w:rFonts w:ascii="Times New Roman" w:hAnsi="Times New Roman" w:cs="Times New Roman"/>
          <w:sz w:val="28"/>
          <w:szCs w:val="28"/>
        </w:rPr>
        <w:t xml:space="preserve">Znał swoje mocne i słabe strony i potrafił </w:t>
      </w:r>
      <w:r w:rsidR="00170A13" w:rsidRPr="00B30F65">
        <w:rPr>
          <w:rFonts w:ascii="Times New Roman" w:hAnsi="Times New Roman" w:cs="Times New Roman"/>
          <w:sz w:val="28"/>
          <w:szCs w:val="28"/>
        </w:rPr>
        <w:t xml:space="preserve"> maksymalnie wykorzystać swój potencjał umysłowy, twórczy i fizyczny .</w:t>
      </w:r>
    </w:p>
    <w:p w:rsidR="00323E8E" w:rsidRPr="00B30F65" w:rsidRDefault="00323E8E" w:rsidP="00A45B69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B30F65">
        <w:rPr>
          <w:rFonts w:ascii="Times New Roman" w:hAnsi="Times New Roman" w:cs="Times New Roman"/>
          <w:sz w:val="28"/>
          <w:szCs w:val="28"/>
        </w:rPr>
        <w:t xml:space="preserve">Potrafił zastosować w praktyce </w:t>
      </w:r>
      <w:r w:rsidR="009D22B9">
        <w:rPr>
          <w:rFonts w:ascii="Times New Roman" w:hAnsi="Times New Roman" w:cs="Times New Roman"/>
          <w:sz w:val="28"/>
          <w:szCs w:val="28"/>
        </w:rPr>
        <w:t xml:space="preserve">zdobytą </w:t>
      </w:r>
      <w:r w:rsidRPr="00B30F65">
        <w:rPr>
          <w:rFonts w:ascii="Times New Roman" w:hAnsi="Times New Roman" w:cs="Times New Roman"/>
          <w:sz w:val="28"/>
          <w:szCs w:val="28"/>
        </w:rPr>
        <w:t>wiedzę i umiejętności</w:t>
      </w:r>
      <w:r w:rsidR="009D22B9">
        <w:rPr>
          <w:rFonts w:ascii="Times New Roman" w:hAnsi="Times New Roman" w:cs="Times New Roman"/>
          <w:sz w:val="28"/>
          <w:szCs w:val="28"/>
        </w:rPr>
        <w:t>,</w:t>
      </w:r>
      <w:r w:rsidR="00170A13" w:rsidRPr="00B30F65">
        <w:rPr>
          <w:rFonts w:ascii="Times New Roman" w:hAnsi="Times New Roman" w:cs="Times New Roman"/>
          <w:sz w:val="28"/>
          <w:szCs w:val="28"/>
        </w:rPr>
        <w:t xml:space="preserve"> nie bał się popełniania błędów i odnoszenia porażek</w:t>
      </w:r>
      <w:r w:rsidR="009D22B9">
        <w:rPr>
          <w:rFonts w:ascii="Times New Roman" w:hAnsi="Times New Roman" w:cs="Times New Roman"/>
          <w:sz w:val="28"/>
          <w:szCs w:val="28"/>
        </w:rPr>
        <w:t xml:space="preserve"> oraz  dążył do osiągnięcia celów </w:t>
      </w:r>
      <w:r w:rsidRPr="00B30F65">
        <w:rPr>
          <w:rFonts w:ascii="Times New Roman" w:hAnsi="Times New Roman" w:cs="Times New Roman"/>
          <w:sz w:val="28"/>
          <w:szCs w:val="28"/>
        </w:rPr>
        <w:t>.</w:t>
      </w:r>
    </w:p>
    <w:p w:rsidR="00323E8E" w:rsidRPr="00B30F65" w:rsidRDefault="00323E8E" w:rsidP="00A45B69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B30F65">
        <w:rPr>
          <w:rFonts w:ascii="Times New Roman" w:hAnsi="Times New Roman" w:cs="Times New Roman"/>
          <w:sz w:val="28"/>
          <w:szCs w:val="28"/>
        </w:rPr>
        <w:t>Potrafił dokonać właściwych, społecznie akceptowanych wyborów.</w:t>
      </w:r>
    </w:p>
    <w:p w:rsidR="00323E8E" w:rsidRPr="00B30F65" w:rsidRDefault="00323E8E" w:rsidP="00A45B69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B30F65">
        <w:rPr>
          <w:rFonts w:ascii="Times New Roman" w:hAnsi="Times New Roman" w:cs="Times New Roman"/>
          <w:sz w:val="28"/>
          <w:szCs w:val="28"/>
        </w:rPr>
        <w:t>Umiał porozumiewać się z innymi</w:t>
      </w:r>
      <w:r w:rsidR="00170A13" w:rsidRPr="00B30F65">
        <w:rPr>
          <w:rFonts w:ascii="Times New Roman" w:hAnsi="Times New Roman" w:cs="Times New Roman"/>
          <w:sz w:val="28"/>
          <w:szCs w:val="28"/>
        </w:rPr>
        <w:t xml:space="preserve"> w kulturalny sposób</w:t>
      </w:r>
      <w:r w:rsidRPr="00B30F65">
        <w:rPr>
          <w:rFonts w:ascii="Times New Roman" w:hAnsi="Times New Roman" w:cs="Times New Roman"/>
          <w:sz w:val="28"/>
          <w:szCs w:val="28"/>
        </w:rPr>
        <w:t>.</w:t>
      </w:r>
    </w:p>
    <w:p w:rsidR="00323E8E" w:rsidRPr="00B30F65" w:rsidRDefault="00323E8E" w:rsidP="00A45B69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B30F65">
        <w:rPr>
          <w:rFonts w:ascii="Times New Roman" w:hAnsi="Times New Roman" w:cs="Times New Roman"/>
          <w:sz w:val="28"/>
          <w:szCs w:val="28"/>
        </w:rPr>
        <w:t>Szanował dziedzictwo kulturowe.</w:t>
      </w:r>
    </w:p>
    <w:p w:rsidR="00323E8E" w:rsidRPr="00B30F65" w:rsidRDefault="00323E8E" w:rsidP="00A45B69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B30F65">
        <w:rPr>
          <w:rFonts w:ascii="Times New Roman" w:hAnsi="Times New Roman" w:cs="Times New Roman"/>
          <w:sz w:val="28"/>
          <w:szCs w:val="28"/>
        </w:rPr>
        <w:t>Znał i stosował normy kulturalnego zachowania.</w:t>
      </w:r>
    </w:p>
    <w:p w:rsidR="00323E8E" w:rsidRPr="00B30F65" w:rsidRDefault="00323E8E" w:rsidP="00A45B69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B30F65">
        <w:rPr>
          <w:rFonts w:ascii="Times New Roman" w:hAnsi="Times New Roman" w:cs="Times New Roman"/>
          <w:sz w:val="28"/>
          <w:szCs w:val="28"/>
        </w:rPr>
        <w:t>Był partnerem we wspólnej pracy.</w:t>
      </w:r>
    </w:p>
    <w:p w:rsidR="00323E8E" w:rsidRPr="00B30F65" w:rsidRDefault="00323E8E" w:rsidP="00A45B69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B30F65">
        <w:rPr>
          <w:rFonts w:ascii="Times New Roman" w:hAnsi="Times New Roman" w:cs="Times New Roman"/>
          <w:sz w:val="28"/>
          <w:szCs w:val="28"/>
        </w:rPr>
        <w:t>Dbał o swoje zdrowie i  o przyrodę.</w:t>
      </w:r>
    </w:p>
    <w:p w:rsidR="00323E8E" w:rsidRPr="00B30F65" w:rsidRDefault="00323E8E" w:rsidP="00A45B69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B30F65">
        <w:rPr>
          <w:rFonts w:ascii="Times New Roman" w:hAnsi="Times New Roman" w:cs="Times New Roman"/>
          <w:sz w:val="28"/>
          <w:szCs w:val="28"/>
        </w:rPr>
        <w:t>Dążył do osiągnięcia sukcesu</w:t>
      </w:r>
      <w:r w:rsidR="00170A13" w:rsidRPr="00B30F65">
        <w:rPr>
          <w:rFonts w:ascii="Times New Roman" w:hAnsi="Times New Roman" w:cs="Times New Roman"/>
          <w:sz w:val="28"/>
          <w:szCs w:val="28"/>
        </w:rPr>
        <w:t xml:space="preserve"> i umiał się nim cieszyć</w:t>
      </w:r>
      <w:r w:rsidRPr="00B30F65">
        <w:rPr>
          <w:rFonts w:ascii="Times New Roman" w:hAnsi="Times New Roman" w:cs="Times New Roman"/>
          <w:sz w:val="28"/>
          <w:szCs w:val="28"/>
        </w:rPr>
        <w:t>.</w:t>
      </w:r>
    </w:p>
    <w:p w:rsidR="00323E8E" w:rsidRPr="00B30F65" w:rsidRDefault="00323E8E" w:rsidP="00A45B69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B30F65">
        <w:rPr>
          <w:rFonts w:ascii="Times New Roman" w:hAnsi="Times New Roman" w:cs="Times New Roman"/>
          <w:sz w:val="28"/>
          <w:szCs w:val="28"/>
        </w:rPr>
        <w:t>Był przygotowany do następnego etapu nauki.</w:t>
      </w:r>
    </w:p>
    <w:p w:rsidR="005A0F28" w:rsidRPr="00B30F65" w:rsidRDefault="00B30F65" w:rsidP="0076667F">
      <w:pPr>
        <w:pStyle w:val="NormalnyWeb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5A0F28" w:rsidRPr="00B30F65">
        <w:rPr>
          <w:sz w:val="28"/>
          <w:szCs w:val="28"/>
        </w:rPr>
        <w:t xml:space="preserve">Rozwój szkoły jest możliwy tylko dzięki zachowaniu równowagi </w:t>
      </w:r>
      <w:r w:rsidR="0076667F">
        <w:rPr>
          <w:sz w:val="28"/>
          <w:szCs w:val="28"/>
        </w:rPr>
        <w:t xml:space="preserve">                          </w:t>
      </w:r>
      <w:r w:rsidR="005A0F28" w:rsidRPr="00B30F65">
        <w:rPr>
          <w:sz w:val="28"/>
          <w:szCs w:val="28"/>
        </w:rPr>
        <w:t>w systematycznej  realizacji wszystkich wymagań państwa w stosunku do szkół</w:t>
      </w:r>
      <w:r w:rsidR="00773D97" w:rsidRPr="00B30F65">
        <w:rPr>
          <w:sz w:val="28"/>
          <w:szCs w:val="28"/>
        </w:rPr>
        <w:t xml:space="preserve"> i dokonywaniu ewaluacji wykonywanych zadań.</w:t>
      </w:r>
      <w:r>
        <w:rPr>
          <w:sz w:val="28"/>
          <w:szCs w:val="28"/>
        </w:rPr>
        <w:t xml:space="preserve"> </w:t>
      </w:r>
      <w:r w:rsidR="008A6EC3" w:rsidRPr="00B30F65">
        <w:rPr>
          <w:sz w:val="28"/>
          <w:szCs w:val="28"/>
        </w:rPr>
        <w:t>Zamierzam</w:t>
      </w:r>
      <w:r w:rsidR="005B1018">
        <w:rPr>
          <w:sz w:val="28"/>
          <w:szCs w:val="28"/>
        </w:rPr>
        <w:t>y</w:t>
      </w:r>
      <w:r w:rsidR="008A6EC3" w:rsidRPr="00B30F65">
        <w:rPr>
          <w:sz w:val="28"/>
          <w:szCs w:val="28"/>
        </w:rPr>
        <w:t xml:space="preserve">  nadal dokonywać systematyczn</w:t>
      </w:r>
      <w:r w:rsidR="0076667F">
        <w:rPr>
          <w:sz w:val="28"/>
          <w:szCs w:val="28"/>
        </w:rPr>
        <w:t xml:space="preserve">ej </w:t>
      </w:r>
      <w:r w:rsidR="008A6EC3" w:rsidRPr="00B30F65">
        <w:rPr>
          <w:sz w:val="28"/>
          <w:szCs w:val="28"/>
        </w:rPr>
        <w:t>analiz</w:t>
      </w:r>
      <w:r w:rsidR="0076667F">
        <w:rPr>
          <w:sz w:val="28"/>
          <w:szCs w:val="28"/>
        </w:rPr>
        <w:t>y</w:t>
      </w:r>
      <w:r w:rsidR="008A6EC3" w:rsidRPr="00B30F65">
        <w:rPr>
          <w:sz w:val="28"/>
          <w:szCs w:val="28"/>
        </w:rPr>
        <w:t xml:space="preserve"> pracy szkoły i realizacji własnych zadań dyrektora, wyciągać wnioski i wdrażać skuteczne rozwiązania. Jednakże do tego potrzebna jest dobra współpraca z każdym ogniwem szkoły oparta wzajemnym szacunku i  zrozumieniu.  </w:t>
      </w:r>
    </w:p>
    <w:p w:rsidR="00B313C1" w:rsidRPr="00B30F65" w:rsidRDefault="00B313C1" w:rsidP="0076667F">
      <w:pPr>
        <w:pStyle w:val="NormalnyWeb"/>
        <w:spacing w:after="0" w:line="276" w:lineRule="auto"/>
        <w:jc w:val="center"/>
        <w:rPr>
          <w:b/>
          <w:color w:val="2BBB2B"/>
          <w:sz w:val="28"/>
          <w:szCs w:val="28"/>
        </w:rPr>
      </w:pPr>
      <w:r w:rsidRPr="00B30F65">
        <w:rPr>
          <w:b/>
          <w:color w:val="2BBB2B"/>
          <w:sz w:val="28"/>
          <w:szCs w:val="28"/>
        </w:rPr>
        <w:t>Organizacja i zarządzanie</w:t>
      </w:r>
    </w:p>
    <w:p w:rsidR="00B94516" w:rsidRPr="00B30F65" w:rsidRDefault="00B313C1" w:rsidP="0076667F">
      <w:pPr>
        <w:pStyle w:val="NormalnyWeb"/>
        <w:spacing w:after="0" w:line="276" w:lineRule="auto"/>
        <w:rPr>
          <w:sz w:val="28"/>
          <w:szCs w:val="28"/>
        </w:rPr>
      </w:pPr>
      <w:r w:rsidRPr="00B30F65">
        <w:rPr>
          <w:sz w:val="28"/>
          <w:szCs w:val="28"/>
        </w:rPr>
        <w:t xml:space="preserve">Diagnoza </w:t>
      </w:r>
      <w:r w:rsidR="00934098" w:rsidRPr="00B30F65">
        <w:rPr>
          <w:sz w:val="28"/>
          <w:szCs w:val="28"/>
        </w:rPr>
        <w:t>osiągniętego</w:t>
      </w:r>
      <w:r w:rsidR="0076667F">
        <w:rPr>
          <w:sz w:val="28"/>
          <w:szCs w:val="28"/>
        </w:rPr>
        <w:t xml:space="preserve"> </w:t>
      </w:r>
      <w:r w:rsidR="005B1018">
        <w:rPr>
          <w:sz w:val="28"/>
          <w:szCs w:val="28"/>
        </w:rPr>
        <w:t xml:space="preserve"> na  2017 rok </w:t>
      </w:r>
      <w:r w:rsidRPr="00B30F65">
        <w:rPr>
          <w:sz w:val="28"/>
          <w:szCs w:val="28"/>
        </w:rPr>
        <w:t xml:space="preserve">stanu: </w:t>
      </w:r>
    </w:p>
    <w:p w:rsidR="00FE65A7" w:rsidRDefault="00B313C1" w:rsidP="005B1018">
      <w:pPr>
        <w:pStyle w:val="NormalnyWeb"/>
        <w:spacing w:before="0" w:beforeAutospacing="0" w:after="0" w:line="276" w:lineRule="auto"/>
        <w:rPr>
          <w:sz w:val="28"/>
          <w:szCs w:val="28"/>
        </w:rPr>
      </w:pPr>
      <w:r w:rsidRPr="00B30F65">
        <w:rPr>
          <w:sz w:val="28"/>
          <w:szCs w:val="28"/>
        </w:rPr>
        <w:t>Personel szkoły sprawnie współdziała w zakresie utrzymania jakości pracy</w:t>
      </w:r>
      <w:r w:rsidR="008C5FE1">
        <w:rPr>
          <w:sz w:val="28"/>
          <w:szCs w:val="28"/>
        </w:rPr>
        <w:t xml:space="preserve">              </w:t>
      </w:r>
      <w:r w:rsidRPr="00B30F65">
        <w:rPr>
          <w:sz w:val="28"/>
          <w:szCs w:val="28"/>
        </w:rPr>
        <w:t xml:space="preserve"> w Szkole Podstawowej nr 2 im. Mikołaja Kopernika w Nowym Targu. Ewaluacja częściowa przeprowadzona w  2015 roku pokazała, że działania prowadzone są we właściwy</w:t>
      </w:r>
      <w:r w:rsidR="009D22B9">
        <w:rPr>
          <w:sz w:val="28"/>
          <w:szCs w:val="28"/>
        </w:rPr>
        <w:t xml:space="preserve">m </w:t>
      </w:r>
      <w:r w:rsidRPr="00B30F65">
        <w:rPr>
          <w:sz w:val="28"/>
          <w:szCs w:val="28"/>
        </w:rPr>
        <w:t xml:space="preserve"> kierunku i już teraz osiągamy wysokie wyniki</w:t>
      </w:r>
      <w:r w:rsidR="008C5FE1">
        <w:rPr>
          <w:sz w:val="28"/>
          <w:szCs w:val="28"/>
        </w:rPr>
        <w:t xml:space="preserve">     </w:t>
      </w:r>
    </w:p>
    <w:p w:rsidR="00B313C1" w:rsidRPr="00B30F65" w:rsidRDefault="00B313C1" w:rsidP="005B1018">
      <w:pPr>
        <w:pStyle w:val="NormalnyWeb"/>
        <w:spacing w:before="0" w:beforeAutospacing="0" w:after="0" w:line="276" w:lineRule="auto"/>
        <w:rPr>
          <w:sz w:val="28"/>
          <w:szCs w:val="28"/>
        </w:rPr>
      </w:pPr>
      <w:r w:rsidRPr="00B30F65">
        <w:rPr>
          <w:sz w:val="28"/>
          <w:szCs w:val="28"/>
        </w:rPr>
        <w:t>w wielu wymaganiach, co motywuje nas do dalszych zintensyfikowanych działań</w:t>
      </w:r>
      <w:r w:rsidR="00C03EFB">
        <w:rPr>
          <w:sz w:val="28"/>
          <w:szCs w:val="28"/>
        </w:rPr>
        <w:t>.</w:t>
      </w:r>
      <w:r w:rsidRPr="00B30F65">
        <w:rPr>
          <w:sz w:val="28"/>
          <w:szCs w:val="28"/>
        </w:rPr>
        <w:t xml:space="preserve"> Szkoła działa rytmicznie i systematycznie realizuje plan pracy. Nauczyciele realizują swoje zdania  i współpracują w zespołach powołanych przez dyrektora, dokonują ewaluacji swojej pracy</w:t>
      </w:r>
      <w:r w:rsidR="000138FA" w:rsidRPr="00B30F65">
        <w:rPr>
          <w:sz w:val="28"/>
          <w:szCs w:val="28"/>
        </w:rPr>
        <w:t>.</w:t>
      </w:r>
      <w:r w:rsidR="00934098" w:rsidRPr="00B30F65">
        <w:rPr>
          <w:sz w:val="28"/>
          <w:szCs w:val="28"/>
        </w:rPr>
        <w:t xml:space="preserve"> Kadra systematycznie podnosi swoje kwalifikacje. </w:t>
      </w:r>
      <w:r w:rsidR="000138FA" w:rsidRPr="00B30F65">
        <w:rPr>
          <w:sz w:val="28"/>
          <w:szCs w:val="28"/>
        </w:rPr>
        <w:t>Wprowadzono i wdrożono procedury kontroli zarządczej i monitoruje się realizację zdań. Pozyskuje się środki pozabudżetowe na rzecz szkoły. Współpraca z   organizacjami  nadzoru i kontroli przebiega prawidłowo.</w:t>
      </w:r>
      <w:r w:rsidR="00934098" w:rsidRPr="00B30F65">
        <w:rPr>
          <w:sz w:val="28"/>
          <w:szCs w:val="28"/>
        </w:rPr>
        <w:t xml:space="preserve"> Szkoła jest szeroko promowana w środowisku lokalnym. Podejmuje się współpracę z PPP, PPWSZ, Klubami sportowymi  i wieloma placówkami i organizacjami.</w:t>
      </w:r>
    </w:p>
    <w:p w:rsidR="00B310A4" w:rsidRDefault="00B313C1" w:rsidP="0076667F">
      <w:pPr>
        <w:pStyle w:val="NormalnyWeb"/>
        <w:spacing w:after="0" w:line="276" w:lineRule="auto"/>
        <w:rPr>
          <w:b/>
          <w:color w:val="00B050"/>
          <w:sz w:val="28"/>
          <w:szCs w:val="28"/>
        </w:rPr>
      </w:pPr>
      <w:r w:rsidRPr="00B30F65">
        <w:rPr>
          <w:color w:val="000000" w:themeColor="text1"/>
          <w:sz w:val="28"/>
          <w:szCs w:val="28"/>
        </w:rPr>
        <w:t>Planowan</w:t>
      </w:r>
      <w:r w:rsidR="00B94516" w:rsidRPr="00B30F65">
        <w:rPr>
          <w:color w:val="000000" w:themeColor="text1"/>
          <w:sz w:val="28"/>
          <w:szCs w:val="28"/>
        </w:rPr>
        <w:t>e</w:t>
      </w:r>
      <w:r w:rsidRPr="00B30F65">
        <w:rPr>
          <w:color w:val="000000" w:themeColor="text1"/>
          <w:sz w:val="28"/>
          <w:szCs w:val="28"/>
        </w:rPr>
        <w:t xml:space="preserve"> do osiągnięcia standard</w:t>
      </w:r>
      <w:r w:rsidR="00B94516" w:rsidRPr="00B30F65">
        <w:rPr>
          <w:color w:val="000000" w:themeColor="text1"/>
          <w:sz w:val="28"/>
          <w:szCs w:val="28"/>
        </w:rPr>
        <w:t>y</w:t>
      </w:r>
      <w:r w:rsidRPr="00B30F65">
        <w:rPr>
          <w:color w:val="000000" w:themeColor="text1"/>
          <w:sz w:val="28"/>
          <w:szCs w:val="28"/>
        </w:rPr>
        <w:t xml:space="preserve"> </w:t>
      </w:r>
      <w:r w:rsidRPr="00B30F65">
        <w:rPr>
          <w:b/>
          <w:color w:val="000000" w:themeColor="text1"/>
          <w:sz w:val="28"/>
          <w:szCs w:val="28"/>
        </w:rPr>
        <w:t>:</w:t>
      </w:r>
      <w:r w:rsidRPr="00B30F65">
        <w:rPr>
          <w:b/>
          <w:color w:val="00B050"/>
          <w:sz w:val="28"/>
          <w:szCs w:val="28"/>
        </w:rPr>
        <w:t xml:space="preserve"> </w:t>
      </w:r>
    </w:p>
    <w:p w:rsidR="00B313C1" w:rsidRPr="003508D0" w:rsidRDefault="00B94516" w:rsidP="0076667F">
      <w:pPr>
        <w:pStyle w:val="NormalnyWeb"/>
        <w:spacing w:after="0" w:line="276" w:lineRule="auto"/>
        <w:rPr>
          <w:b/>
          <w:color w:val="00B050"/>
          <w:sz w:val="28"/>
          <w:szCs w:val="28"/>
        </w:rPr>
      </w:pPr>
      <w:r w:rsidRPr="003508D0">
        <w:rPr>
          <w:b/>
          <w:color w:val="00B050"/>
          <w:sz w:val="28"/>
          <w:szCs w:val="28"/>
        </w:rPr>
        <w:t xml:space="preserve">Szkoła w której kadra działa zespołowo, poszerza wiedzę, wyciąga i wdraża wnioski, poszukuje nowych rozwiązań organizacyjnych i systemowych zmierzających do podniesienia poziomu jakości pracy szkoły i jakości świadczonych usług edukacyjnych. </w:t>
      </w:r>
    </w:p>
    <w:p w:rsidR="000138FA" w:rsidRPr="00B30F65" w:rsidRDefault="00B94516" w:rsidP="001101FB">
      <w:pPr>
        <w:pStyle w:val="NormalnyWeb"/>
        <w:spacing w:after="0" w:line="276" w:lineRule="auto"/>
        <w:rPr>
          <w:sz w:val="28"/>
          <w:szCs w:val="28"/>
        </w:rPr>
      </w:pPr>
      <w:r w:rsidRPr="00B30F65">
        <w:rPr>
          <w:sz w:val="28"/>
          <w:szCs w:val="28"/>
        </w:rPr>
        <w:t xml:space="preserve">Zamierzenia </w:t>
      </w:r>
      <w:r w:rsidR="00CC7489" w:rsidRPr="00B30F65">
        <w:rPr>
          <w:sz w:val="28"/>
          <w:szCs w:val="28"/>
        </w:rPr>
        <w:t xml:space="preserve">zaplanowane </w:t>
      </w:r>
      <w:r w:rsidRPr="00B30F65">
        <w:rPr>
          <w:sz w:val="28"/>
          <w:szCs w:val="28"/>
        </w:rPr>
        <w:t xml:space="preserve">do osiągnięcia </w:t>
      </w:r>
      <w:r w:rsidR="00CC7489" w:rsidRPr="00B30F65">
        <w:rPr>
          <w:sz w:val="28"/>
          <w:szCs w:val="28"/>
        </w:rPr>
        <w:t xml:space="preserve">będą zrealizowane </w:t>
      </w:r>
      <w:r w:rsidRPr="00B30F65">
        <w:rPr>
          <w:sz w:val="28"/>
          <w:szCs w:val="28"/>
        </w:rPr>
        <w:t xml:space="preserve">dzięki </w:t>
      </w:r>
      <w:r w:rsidR="00CC7489" w:rsidRPr="00B30F65">
        <w:rPr>
          <w:sz w:val="28"/>
          <w:szCs w:val="28"/>
        </w:rPr>
        <w:t xml:space="preserve">następującym </w:t>
      </w:r>
      <w:r w:rsidRPr="00B30F65">
        <w:rPr>
          <w:sz w:val="28"/>
          <w:szCs w:val="28"/>
        </w:rPr>
        <w:t>działaniom</w:t>
      </w:r>
      <w:r w:rsidR="00CC7489" w:rsidRPr="00B30F65">
        <w:rPr>
          <w:sz w:val="28"/>
          <w:szCs w:val="28"/>
        </w:rPr>
        <w:t xml:space="preserve"> :</w:t>
      </w:r>
    </w:p>
    <w:p w:rsidR="000138FA" w:rsidRPr="00B30F65" w:rsidRDefault="00CC7489" w:rsidP="001101FB">
      <w:pPr>
        <w:pStyle w:val="NormalnyWeb"/>
        <w:numPr>
          <w:ilvl w:val="0"/>
          <w:numId w:val="10"/>
        </w:numPr>
        <w:spacing w:after="0" w:line="276" w:lineRule="auto"/>
        <w:rPr>
          <w:sz w:val="28"/>
          <w:szCs w:val="28"/>
        </w:rPr>
      </w:pPr>
      <w:r w:rsidRPr="00B30F65">
        <w:rPr>
          <w:sz w:val="28"/>
          <w:szCs w:val="28"/>
        </w:rPr>
        <w:t xml:space="preserve"> kontynuowanie </w:t>
      </w:r>
      <w:r w:rsidR="00B313C1" w:rsidRPr="00B30F65">
        <w:rPr>
          <w:sz w:val="28"/>
          <w:szCs w:val="28"/>
        </w:rPr>
        <w:t>integr</w:t>
      </w:r>
      <w:r w:rsidRPr="00B30F65">
        <w:rPr>
          <w:sz w:val="28"/>
          <w:szCs w:val="28"/>
        </w:rPr>
        <w:t>acji</w:t>
      </w:r>
      <w:r w:rsidR="00B313C1" w:rsidRPr="00B30F65">
        <w:rPr>
          <w:sz w:val="28"/>
          <w:szCs w:val="28"/>
        </w:rPr>
        <w:t xml:space="preserve"> podmiot</w:t>
      </w:r>
      <w:r w:rsidRPr="00B30F65">
        <w:rPr>
          <w:sz w:val="28"/>
          <w:szCs w:val="28"/>
        </w:rPr>
        <w:t xml:space="preserve">ów </w:t>
      </w:r>
      <w:r w:rsidR="00B313C1" w:rsidRPr="00B30F65">
        <w:rPr>
          <w:sz w:val="28"/>
          <w:szCs w:val="28"/>
        </w:rPr>
        <w:t>działając</w:t>
      </w:r>
      <w:r w:rsidR="00A27B67">
        <w:rPr>
          <w:sz w:val="28"/>
          <w:szCs w:val="28"/>
        </w:rPr>
        <w:t>ych</w:t>
      </w:r>
      <w:r w:rsidR="00B313C1" w:rsidRPr="00B30F65">
        <w:rPr>
          <w:sz w:val="28"/>
          <w:szCs w:val="28"/>
        </w:rPr>
        <w:t xml:space="preserve"> w szkole</w:t>
      </w:r>
      <w:r w:rsidR="00934098" w:rsidRPr="00B30F65">
        <w:rPr>
          <w:sz w:val="28"/>
          <w:szCs w:val="28"/>
        </w:rPr>
        <w:t xml:space="preserve"> i rozdziela</w:t>
      </w:r>
      <w:r w:rsidRPr="00B30F65">
        <w:rPr>
          <w:sz w:val="28"/>
          <w:szCs w:val="28"/>
        </w:rPr>
        <w:t xml:space="preserve">nia </w:t>
      </w:r>
      <w:r w:rsidR="00934098" w:rsidRPr="00B30F65">
        <w:rPr>
          <w:sz w:val="28"/>
          <w:szCs w:val="28"/>
        </w:rPr>
        <w:t xml:space="preserve"> zada</w:t>
      </w:r>
      <w:r w:rsidRPr="00B30F65">
        <w:rPr>
          <w:sz w:val="28"/>
          <w:szCs w:val="28"/>
        </w:rPr>
        <w:t>ń</w:t>
      </w:r>
      <w:r w:rsidR="00934098" w:rsidRPr="00B30F65">
        <w:rPr>
          <w:sz w:val="28"/>
          <w:szCs w:val="28"/>
        </w:rPr>
        <w:t xml:space="preserve"> zgodnie z kompetencjami pracowników</w:t>
      </w:r>
      <w:r w:rsidR="00B313C1" w:rsidRPr="00B30F65">
        <w:rPr>
          <w:sz w:val="28"/>
          <w:szCs w:val="28"/>
        </w:rPr>
        <w:t xml:space="preserve">, </w:t>
      </w:r>
    </w:p>
    <w:p w:rsidR="006A74C8" w:rsidRPr="00B30F65" w:rsidRDefault="00CC7489" w:rsidP="001101FB">
      <w:pPr>
        <w:pStyle w:val="NormalnyWeb"/>
        <w:numPr>
          <w:ilvl w:val="0"/>
          <w:numId w:val="10"/>
        </w:numPr>
        <w:spacing w:after="0" w:line="276" w:lineRule="auto"/>
        <w:rPr>
          <w:sz w:val="28"/>
          <w:szCs w:val="28"/>
        </w:rPr>
      </w:pPr>
      <w:r w:rsidRPr="00B30F65">
        <w:rPr>
          <w:sz w:val="28"/>
          <w:szCs w:val="28"/>
        </w:rPr>
        <w:lastRenderedPageBreak/>
        <w:t xml:space="preserve"> dalsze </w:t>
      </w:r>
      <w:r w:rsidR="006A74C8" w:rsidRPr="00B30F65">
        <w:rPr>
          <w:sz w:val="28"/>
          <w:szCs w:val="28"/>
        </w:rPr>
        <w:t>motyw</w:t>
      </w:r>
      <w:r w:rsidRPr="00B30F65">
        <w:rPr>
          <w:sz w:val="28"/>
          <w:szCs w:val="28"/>
        </w:rPr>
        <w:t>owanie</w:t>
      </w:r>
      <w:r w:rsidR="006A74C8" w:rsidRPr="00B30F65">
        <w:rPr>
          <w:sz w:val="28"/>
          <w:szCs w:val="28"/>
        </w:rPr>
        <w:t xml:space="preserve"> nauczycieli do prac w zespołach  nauczycielskich </w:t>
      </w:r>
      <w:r w:rsidR="009A0027">
        <w:rPr>
          <w:sz w:val="28"/>
          <w:szCs w:val="28"/>
        </w:rPr>
        <w:t xml:space="preserve">               </w:t>
      </w:r>
      <w:r w:rsidR="006A74C8" w:rsidRPr="00B30F65">
        <w:rPr>
          <w:sz w:val="28"/>
          <w:szCs w:val="28"/>
        </w:rPr>
        <w:t>i dokonywania ewaluacji pracy zgodnie ze zmianami uwarunkowanymi bieżącymi potrzebami szkoły,</w:t>
      </w:r>
    </w:p>
    <w:p w:rsidR="00934098" w:rsidRPr="00B30F65" w:rsidRDefault="00934098" w:rsidP="001101FB">
      <w:pPr>
        <w:pStyle w:val="NormalnyWeb"/>
        <w:numPr>
          <w:ilvl w:val="0"/>
          <w:numId w:val="10"/>
        </w:numPr>
        <w:spacing w:after="0" w:line="276" w:lineRule="auto"/>
        <w:rPr>
          <w:sz w:val="28"/>
          <w:szCs w:val="28"/>
        </w:rPr>
      </w:pPr>
      <w:r w:rsidRPr="00B30F65">
        <w:rPr>
          <w:color w:val="000000"/>
          <w:sz w:val="28"/>
          <w:szCs w:val="28"/>
          <w:shd w:val="clear" w:color="auto" w:fill="FFFFFF"/>
        </w:rPr>
        <w:t>wypracow</w:t>
      </w:r>
      <w:r w:rsidR="00CC7489" w:rsidRPr="00B30F65">
        <w:rPr>
          <w:color w:val="000000"/>
          <w:sz w:val="28"/>
          <w:szCs w:val="28"/>
          <w:shd w:val="clear" w:color="auto" w:fill="FFFFFF"/>
        </w:rPr>
        <w:t>anie</w:t>
      </w:r>
      <w:r w:rsidRPr="00B30F65">
        <w:rPr>
          <w:color w:val="000000"/>
          <w:sz w:val="28"/>
          <w:szCs w:val="28"/>
          <w:shd w:val="clear" w:color="auto" w:fill="FFFFFF"/>
        </w:rPr>
        <w:t xml:space="preserve"> system</w:t>
      </w:r>
      <w:r w:rsidR="00CC7489" w:rsidRPr="00B30F65">
        <w:rPr>
          <w:color w:val="000000"/>
          <w:sz w:val="28"/>
          <w:szCs w:val="28"/>
          <w:shd w:val="clear" w:color="auto" w:fill="FFFFFF"/>
        </w:rPr>
        <w:t>u</w:t>
      </w:r>
      <w:r w:rsidRPr="00B30F65">
        <w:rPr>
          <w:color w:val="000000"/>
          <w:sz w:val="28"/>
          <w:szCs w:val="28"/>
          <w:shd w:val="clear" w:color="auto" w:fill="FFFFFF"/>
        </w:rPr>
        <w:t xml:space="preserve"> wspierania działań wynikających z najnowszej wiedzy z zakresu pedagogiki, psychologii i nauk pokrewnych, tak by nauczyciele wykorzystywali j</w:t>
      </w:r>
      <w:r w:rsidR="006A74C8" w:rsidRPr="00B30F65">
        <w:rPr>
          <w:color w:val="000000"/>
          <w:sz w:val="28"/>
          <w:szCs w:val="28"/>
          <w:shd w:val="clear" w:color="auto" w:fill="FFFFFF"/>
        </w:rPr>
        <w:t>e</w:t>
      </w:r>
      <w:r w:rsidRPr="00B30F65">
        <w:rPr>
          <w:color w:val="000000"/>
          <w:sz w:val="28"/>
          <w:szCs w:val="28"/>
          <w:shd w:val="clear" w:color="auto" w:fill="FFFFFF"/>
        </w:rPr>
        <w:t xml:space="preserve"> w praktyce i potrafili podać przykłady podejmowanych działań</w:t>
      </w:r>
      <w:r w:rsidR="006A74C8" w:rsidRPr="00B30F65">
        <w:rPr>
          <w:color w:val="000000"/>
          <w:sz w:val="28"/>
          <w:szCs w:val="28"/>
          <w:shd w:val="clear" w:color="auto" w:fill="FFFFFF"/>
        </w:rPr>
        <w:t>,</w:t>
      </w:r>
    </w:p>
    <w:p w:rsidR="00D0109B" w:rsidRPr="00B30F65" w:rsidRDefault="00D0109B" w:rsidP="001101FB">
      <w:pPr>
        <w:pStyle w:val="NormalnyWeb"/>
        <w:numPr>
          <w:ilvl w:val="0"/>
          <w:numId w:val="10"/>
        </w:numPr>
        <w:spacing w:after="0" w:line="276" w:lineRule="auto"/>
        <w:rPr>
          <w:sz w:val="28"/>
          <w:szCs w:val="28"/>
        </w:rPr>
      </w:pPr>
      <w:r w:rsidRPr="00B30F65">
        <w:rPr>
          <w:sz w:val="28"/>
          <w:szCs w:val="28"/>
        </w:rPr>
        <w:t>motyw</w:t>
      </w:r>
      <w:r w:rsidR="00CC7489" w:rsidRPr="00B30F65">
        <w:rPr>
          <w:sz w:val="28"/>
          <w:szCs w:val="28"/>
        </w:rPr>
        <w:t xml:space="preserve">owanie </w:t>
      </w:r>
      <w:r w:rsidRPr="00B30F65">
        <w:rPr>
          <w:sz w:val="28"/>
          <w:szCs w:val="28"/>
        </w:rPr>
        <w:t xml:space="preserve"> nauczycieli do wdrażania innowacyjności  działań,</w:t>
      </w:r>
    </w:p>
    <w:p w:rsidR="00CC7489" w:rsidRPr="00B30F65" w:rsidRDefault="00CC7489" w:rsidP="001101FB">
      <w:pPr>
        <w:pStyle w:val="NormalnyWeb"/>
        <w:numPr>
          <w:ilvl w:val="0"/>
          <w:numId w:val="10"/>
        </w:numPr>
        <w:spacing w:after="0" w:line="276" w:lineRule="auto"/>
        <w:rPr>
          <w:sz w:val="28"/>
          <w:szCs w:val="28"/>
        </w:rPr>
      </w:pPr>
      <w:r w:rsidRPr="00B30F65">
        <w:rPr>
          <w:sz w:val="28"/>
          <w:szCs w:val="28"/>
        </w:rPr>
        <w:t>motywowanie nauczycieli do prezentowania swojej wiedzy i doświadczeń przed szerokim forum odbiorców – wdrożenie projektu „ Szkoła dla rodzica</w:t>
      </w:r>
      <w:r w:rsidR="007D0F2D" w:rsidRPr="00B30F65">
        <w:rPr>
          <w:sz w:val="28"/>
          <w:szCs w:val="28"/>
        </w:rPr>
        <w:t>-mini wykłady i ćwiczenia z różnych dziedzin wiedzy szkolnej</w:t>
      </w:r>
      <w:r w:rsidRPr="00B30F65">
        <w:rPr>
          <w:sz w:val="28"/>
          <w:szCs w:val="28"/>
        </w:rPr>
        <w:t>”</w:t>
      </w:r>
    </w:p>
    <w:p w:rsidR="00D0109B" w:rsidRPr="00B30F65" w:rsidRDefault="00D0109B" w:rsidP="001101FB">
      <w:pPr>
        <w:pStyle w:val="NormalnyWeb"/>
        <w:numPr>
          <w:ilvl w:val="0"/>
          <w:numId w:val="10"/>
        </w:numPr>
        <w:spacing w:after="0" w:line="276" w:lineRule="auto"/>
        <w:rPr>
          <w:sz w:val="28"/>
          <w:szCs w:val="28"/>
        </w:rPr>
      </w:pPr>
      <w:r w:rsidRPr="00B30F65">
        <w:rPr>
          <w:sz w:val="28"/>
          <w:szCs w:val="28"/>
        </w:rPr>
        <w:t>poszuk</w:t>
      </w:r>
      <w:r w:rsidR="00CC7489" w:rsidRPr="00B30F65">
        <w:rPr>
          <w:sz w:val="28"/>
          <w:szCs w:val="28"/>
        </w:rPr>
        <w:t xml:space="preserve">iwanie </w:t>
      </w:r>
      <w:r w:rsidRPr="00B30F65">
        <w:rPr>
          <w:sz w:val="28"/>
          <w:szCs w:val="28"/>
        </w:rPr>
        <w:t xml:space="preserve">sposobów na podwyższenie u nauczycieli znajomości IT </w:t>
      </w:r>
      <w:r w:rsidR="009A0027">
        <w:rPr>
          <w:sz w:val="28"/>
          <w:szCs w:val="28"/>
        </w:rPr>
        <w:t xml:space="preserve">                        </w:t>
      </w:r>
      <w:r w:rsidRPr="00B30F65">
        <w:rPr>
          <w:sz w:val="28"/>
          <w:szCs w:val="28"/>
        </w:rPr>
        <w:t>i zastosowania jej w pracy szkoły,</w:t>
      </w:r>
    </w:p>
    <w:p w:rsidR="000138FA" w:rsidRPr="00B30F65" w:rsidRDefault="006A74C8" w:rsidP="001101FB">
      <w:pPr>
        <w:pStyle w:val="NormalnyWeb"/>
        <w:numPr>
          <w:ilvl w:val="0"/>
          <w:numId w:val="10"/>
        </w:numPr>
        <w:spacing w:after="0" w:line="276" w:lineRule="auto"/>
        <w:rPr>
          <w:sz w:val="28"/>
          <w:szCs w:val="28"/>
        </w:rPr>
      </w:pPr>
      <w:r w:rsidRPr="00B30F65">
        <w:rPr>
          <w:sz w:val="28"/>
          <w:szCs w:val="28"/>
        </w:rPr>
        <w:t>angaż</w:t>
      </w:r>
      <w:r w:rsidR="00CC7489" w:rsidRPr="00B30F65">
        <w:rPr>
          <w:sz w:val="28"/>
          <w:szCs w:val="28"/>
        </w:rPr>
        <w:t>owanie</w:t>
      </w:r>
      <w:r w:rsidRPr="00B30F65">
        <w:rPr>
          <w:sz w:val="28"/>
          <w:szCs w:val="28"/>
        </w:rPr>
        <w:t xml:space="preserve"> instytucj</w:t>
      </w:r>
      <w:r w:rsidR="00CC7489" w:rsidRPr="00B30F65">
        <w:rPr>
          <w:sz w:val="28"/>
          <w:szCs w:val="28"/>
        </w:rPr>
        <w:t>i</w:t>
      </w:r>
      <w:r w:rsidRPr="00B30F65">
        <w:rPr>
          <w:sz w:val="28"/>
          <w:szCs w:val="28"/>
        </w:rPr>
        <w:t xml:space="preserve"> zewnętrzn</w:t>
      </w:r>
      <w:r w:rsidR="00CC7489" w:rsidRPr="00B30F65">
        <w:rPr>
          <w:sz w:val="28"/>
          <w:szCs w:val="28"/>
        </w:rPr>
        <w:t>ych</w:t>
      </w:r>
      <w:r w:rsidRPr="00B30F65">
        <w:rPr>
          <w:sz w:val="28"/>
          <w:szCs w:val="28"/>
        </w:rPr>
        <w:t xml:space="preserve"> do pomocy szkole w zakresie udzielania  pomocy psychologiczno- pedagogicznej  uczniom</w:t>
      </w:r>
      <w:r w:rsidR="00CC7489" w:rsidRPr="00B30F65">
        <w:rPr>
          <w:sz w:val="28"/>
          <w:szCs w:val="28"/>
        </w:rPr>
        <w:t xml:space="preserve"> i rozwijania uzdolnień i umiejętności uczniów</w:t>
      </w:r>
    </w:p>
    <w:p w:rsidR="007D2A31" w:rsidRPr="00B30F65" w:rsidRDefault="007D2A31" w:rsidP="00F9333D">
      <w:pPr>
        <w:rPr>
          <w:rFonts w:ascii="Times New Roman" w:hAnsi="Times New Roman" w:cs="Times New Roman"/>
          <w:sz w:val="28"/>
          <w:szCs w:val="28"/>
        </w:rPr>
      </w:pPr>
    </w:p>
    <w:p w:rsidR="007C55CE" w:rsidRPr="00B30F65" w:rsidRDefault="007C55CE" w:rsidP="0075296F">
      <w:pPr>
        <w:pStyle w:val="NormalnyWeb"/>
        <w:spacing w:after="0"/>
        <w:jc w:val="center"/>
        <w:rPr>
          <w:b/>
          <w:color w:val="2BBB2B"/>
          <w:sz w:val="28"/>
          <w:szCs w:val="28"/>
        </w:rPr>
      </w:pPr>
      <w:r w:rsidRPr="00B30F65">
        <w:rPr>
          <w:b/>
          <w:color w:val="2BBB2B"/>
          <w:sz w:val="28"/>
          <w:szCs w:val="28"/>
        </w:rPr>
        <w:t>Podnoszenie jakości kształcenia i efektów kształcenia</w:t>
      </w:r>
    </w:p>
    <w:p w:rsidR="0075296F" w:rsidRPr="00B30F65" w:rsidRDefault="0003245E" w:rsidP="0003245E">
      <w:pPr>
        <w:pStyle w:val="NormalnyWeb"/>
        <w:spacing w:after="0" w:line="276" w:lineRule="auto"/>
        <w:rPr>
          <w:sz w:val="28"/>
          <w:szCs w:val="28"/>
        </w:rPr>
      </w:pPr>
      <w:r w:rsidRPr="00B30F65">
        <w:rPr>
          <w:sz w:val="28"/>
          <w:szCs w:val="28"/>
        </w:rPr>
        <w:t xml:space="preserve">Diagnoza osiągniętego stanu: </w:t>
      </w:r>
    </w:p>
    <w:p w:rsidR="00A46A9A" w:rsidRPr="00B30F65" w:rsidRDefault="007C2B66" w:rsidP="0003245E">
      <w:pPr>
        <w:pStyle w:val="NormalnyWeb"/>
        <w:spacing w:after="0" w:line="276" w:lineRule="auto"/>
        <w:rPr>
          <w:sz w:val="28"/>
          <w:szCs w:val="28"/>
        </w:rPr>
      </w:pPr>
      <w:r w:rsidRPr="00B30F65">
        <w:rPr>
          <w:sz w:val="28"/>
          <w:szCs w:val="28"/>
        </w:rPr>
        <w:t xml:space="preserve"> </w:t>
      </w:r>
      <w:r w:rsidR="0003245E" w:rsidRPr="00B30F65">
        <w:rPr>
          <w:sz w:val="28"/>
          <w:szCs w:val="28"/>
        </w:rPr>
        <w:t>Systematyczna diagnoza potrzeb i możliwości uczniów pozwala na zaspokojenie ich indywidualnych potrzeb i umożliwia wykorzysta</w:t>
      </w:r>
      <w:r w:rsidR="00B9295B">
        <w:rPr>
          <w:sz w:val="28"/>
          <w:szCs w:val="28"/>
        </w:rPr>
        <w:t>nie</w:t>
      </w:r>
      <w:r w:rsidR="0003245E" w:rsidRPr="00B30F65">
        <w:rPr>
          <w:sz w:val="28"/>
          <w:szCs w:val="28"/>
        </w:rPr>
        <w:t xml:space="preserve"> potencjał</w:t>
      </w:r>
      <w:r w:rsidR="00721149" w:rsidRPr="00B30F65">
        <w:rPr>
          <w:sz w:val="28"/>
          <w:szCs w:val="28"/>
        </w:rPr>
        <w:t xml:space="preserve">u uczniów </w:t>
      </w:r>
      <w:r w:rsidR="0003245E" w:rsidRPr="00B30F65">
        <w:rPr>
          <w:sz w:val="28"/>
          <w:szCs w:val="28"/>
        </w:rPr>
        <w:t xml:space="preserve"> w przygotowaniu do konkursów przedmiotowych, tematycznych, artystycznych i zawodów sportowych. Szkoła wspomaga rozwój uczniów uwzględniając ich indywidualną sytuację, a oferowane zajęcia dodatkowe dostosowane są do potrzeb uczniów, ich zainteresowań i zdolności. Nauczyciele we współpracy z instytucjami prowadzą działania, które wspierają indywidualny rozwój uczniów i pomagają im przezwyciężać trudności edukacyjno-wychowawcze. Wnioski z analizy sprawdzianów zewnętrznych i ewaluacji wewnętrznej są wykorzystywane w planowaniu działań adekwatnie do potrzeb uczniów i szkoły. Nauczyciele wykorzystują zalecane sposoby i warunki realizacji podstawy programowej, co sprzyja kształtowaniu umiejętności kluczowych oraz osiąganiu przez uczniów indywidualnych sukcesów.</w:t>
      </w:r>
      <w:r w:rsidR="00721149" w:rsidRPr="00B30F65">
        <w:rPr>
          <w:sz w:val="28"/>
          <w:szCs w:val="28"/>
        </w:rPr>
        <w:t xml:space="preserve"> </w:t>
      </w:r>
      <w:r w:rsidR="00260F56" w:rsidRPr="00B30F65">
        <w:rPr>
          <w:sz w:val="28"/>
          <w:szCs w:val="28"/>
        </w:rPr>
        <w:t xml:space="preserve">W szkole działają klasy sportowe. Szkoła jest  liderem w zakresie sportowych rozgrywek szkół  w rywalizacji sportowej na szczeblu miejskim. </w:t>
      </w:r>
      <w:r w:rsidR="00721149" w:rsidRPr="00B30F65">
        <w:rPr>
          <w:sz w:val="28"/>
          <w:szCs w:val="28"/>
        </w:rPr>
        <w:t xml:space="preserve">Uczniowie osiągają wysokie wyniki nauczania. Na przestrzeni ostatnich pięciu lat wyniki </w:t>
      </w:r>
      <w:r w:rsidR="00721149" w:rsidRPr="00B30F65">
        <w:rPr>
          <w:sz w:val="28"/>
          <w:szCs w:val="28"/>
        </w:rPr>
        <w:lastRenderedPageBreak/>
        <w:t>sprawdzianu po klasie szóstej w zakresie języka polskiego i angielskiego osiągały stanin wyżej średni</w:t>
      </w:r>
      <w:r w:rsidR="00835027" w:rsidRPr="00B30F65">
        <w:rPr>
          <w:sz w:val="28"/>
          <w:szCs w:val="28"/>
        </w:rPr>
        <w:t xml:space="preserve"> lub wysoki</w:t>
      </w:r>
      <w:r w:rsidR="00721149" w:rsidRPr="00B30F65">
        <w:rPr>
          <w:sz w:val="28"/>
          <w:szCs w:val="28"/>
        </w:rPr>
        <w:t xml:space="preserve">. Dwa lata temu wyniki z matematyki spadły do staninu </w:t>
      </w:r>
      <w:r w:rsidR="00835027" w:rsidRPr="00B30F65">
        <w:rPr>
          <w:sz w:val="28"/>
          <w:szCs w:val="28"/>
        </w:rPr>
        <w:t>niżej średni</w:t>
      </w:r>
      <w:r w:rsidR="00721149" w:rsidRPr="00B30F65">
        <w:rPr>
          <w:sz w:val="28"/>
          <w:szCs w:val="28"/>
        </w:rPr>
        <w:t xml:space="preserve">, lecz w kolejnym roku wzrosły </w:t>
      </w:r>
      <w:r w:rsidR="00835027" w:rsidRPr="00B30F65">
        <w:rPr>
          <w:sz w:val="28"/>
          <w:szCs w:val="28"/>
        </w:rPr>
        <w:t>d</w:t>
      </w:r>
      <w:r w:rsidR="00721149" w:rsidRPr="00B30F65">
        <w:rPr>
          <w:sz w:val="28"/>
          <w:szCs w:val="28"/>
        </w:rPr>
        <w:t>o</w:t>
      </w:r>
      <w:r w:rsidR="00835027" w:rsidRPr="00B30F65">
        <w:rPr>
          <w:sz w:val="28"/>
          <w:szCs w:val="28"/>
        </w:rPr>
        <w:t xml:space="preserve"> wyżej średni czyli o dwa punkty w skali </w:t>
      </w:r>
      <w:proofErr w:type="spellStart"/>
      <w:r w:rsidR="00835027" w:rsidRPr="00B30F65">
        <w:rPr>
          <w:sz w:val="28"/>
          <w:szCs w:val="28"/>
        </w:rPr>
        <w:t>staninowej</w:t>
      </w:r>
      <w:proofErr w:type="spellEnd"/>
      <w:r w:rsidR="00835027" w:rsidRPr="00B30F65">
        <w:rPr>
          <w:sz w:val="28"/>
          <w:szCs w:val="28"/>
        </w:rPr>
        <w:t>.</w:t>
      </w:r>
      <w:r w:rsidR="001168E1" w:rsidRPr="00B30F65">
        <w:rPr>
          <w:sz w:val="28"/>
          <w:szCs w:val="28"/>
        </w:rPr>
        <w:t xml:space="preserve"> Sytuacja ta m</w:t>
      </w:r>
      <w:r w:rsidR="00BF1C16" w:rsidRPr="00B30F65">
        <w:rPr>
          <w:sz w:val="28"/>
          <w:szCs w:val="28"/>
        </w:rPr>
        <w:t>i</w:t>
      </w:r>
      <w:r w:rsidR="001168E1" w:rsidRPr="00B30F65">
        <w:rPr>
          <w:sz w:val="28"/>
          <w:szCs w:val="28"/>
        </w:rPr>
        <w:t>a</w:t>
      </w:r>
      <w:r w:rsidR="00BF1C16" w:rsidRPr="00B30F65">
        <w:rPr>
          <w:sz w:val="28"/>
          <w:szCs w:val="28"/>
        </w:rPr>
        <w:t>ła</w:t>
      </w:r>
      <w:r w:rsidR="001168E1" w:rsidRPr="00B30F65">
        <w:rPr>
          <w:sz w:val="28"/>
          <w:szCs w:val="28"/>
        </w:rPr>
        <w:t xml:space="preserve"> wiele</w:t>
      </w:r>
      <w:r w:rsidR="00BF1C16" w:rsidRPr="00B30F65">
        <w:rPr>
          <w:sz w:val="28"/>
          <w:szCs w:val="28"/>
        </w:rPr>
        <w:t xml:space="preserve"> niejednoznacznych </w:t>
      </w:r>
      <w:r w:rsidR="001168E1" w:rsidRPr="00B30F65">
        <w:rPr>
          <w:sz w:val="28"/>
          <w:szCs w:val="28"/>
        </w:rPr>
        <w:t xml:space="preserve"> przyczyn</w:t>
      </w:r>
      <w:r w:rsidR="00BF1C16" w:rsidRPr="00B30F65">
        <w:rPr>
          <w:sz w:val="28"/>
          <w:szCs w:val="28"/>
        </w:rPr>
        <w:t>.</w:t>
      </w:r>
      <w:r w:rsidR="001168E1" w:rsidRPr="00B30F65">
        <w:rPr>
          <w:sz w:val="28"/>
          <w:szCs w:val="28"/>
        </w:rPr>
        <w:t xml:space="preserve"> </w:t>
      </w:r>
      <w:r w:rsidR="00835027" w:rsidRPr="00B30F65">
        <w:rPr>
          <w:sz w:val="28"/>
          <w:szCs w:val="28"/>
        </w:rPr>
        <w:t xml:space="preserve"> Jednakże analizując wyniki poszczególnych uczniów osiągane podczas klasyfikacji śmiało można powiedzieć, że u</w:t>
      </w:r>
      <w:r w:rsidR="00721149" w:rsidRPr="00B30F65">
        <w:rPr>
          <w:sz w:val="28"/>
          <w:szCs w:val="28"/>
        </w:rPr>
        <w:t xml:space="preserve"> </w:t>
      </w:r>
      <w:r w:rsidR="00835027" w:rsidRPr="00B30F65">
        <w:rPr>
          <w:sz w:val="28"/>
          <w:szCs w:val="28"/>
        </w:rPr>
        <w:t>95% uczniów następuje właściwy przyrost wiedzy i umiejętności. Należy też zwrócić uwagę na to, że każdego roku   u około 20 % procent uczniów  diagnozuje się problemy edukacyjne, które mają wpływ na stopień przyswojenia wiedzy.</w:t>
      </w:r>
      <w:r w:rsidR="00BF1C16" w:rsidRPr="00B30F65">
        <w:rPr>
          <w:sz w:val="28"/>
          <w:szCs w:val="28"/>
        </w:rPr>
        <w:t xml:space="preserve"> Sytuacja  rodzinna u około 15% uczniów nie wpływa korzystnie na osiąganie założonych  celów edukacyjnych.</w:t>
      </w:r>
    </w:p>
    <w:p w:rsidR="00A46A9A" w:rsidRPr="00B30F65" w:rsidRDefault="00A46A9A" w:rsidP="0003245E">
      <w:pPr>
        <w:pStyle w:val="NormalnyWeb"/>
        <w:spacing w:after="0" w:line="276" w:lineRule="auto"/>
        <w:rPr>
          <w:sz w:val="28"/>
          <w:szCs w:val="28"/>
        </w:rPr>
      </w:pPr>
      <w:r w:rsidRPr="00B30F65">
        <w:rPr>
          <w:color w:val="000000" w:themeColor="text1"/>
          <w:sz w:val="28"/>
          <w:szCs w:val="28"/>
        </w:rPr>
        <w:t xml:space="preserve"> </w:t>
      </w:r>
      <w:r w:rsidR="00720644" w:rsidRPr="00B30F65">
        <w:rPr>
          <w:color w:val="000000" w:themeColor="text1"/>
          <w:sz w:val="28"/>
          <w:szCs w:val="28"/>
        </w:rPr>
        <w:t xml:space="preserve">Planowane do osiągnięcia standardy </w:t>
      </w:r>
      <w:r w:rsidR="00720644" w:rsidRPr="00B30F65">
        <w:rPr>
          <w:b/>
          <w:color w:val="000000" w:themeColor="text1"/>
          <w:sz w:val="28"/>
          <w:szCs w:val="28"/>
        </w:rPr>
        <w:t>:</w:t>
      </w:r>
      <w:r w:rsidRPr="00B30F65">
        <w:rPr>
          <w:sz w:val="28"/>
          <w:szCs w:val="28"/>
        </w:rPr>
        <w:t xml:space="preserve"> </w:t>
      </w:r>
    </w:p>
    <w:p w:rsidR="00720644" w:rsidRPr="003508D0" w:rsidRDefault="00A46A9A" w:rsidP="0003245E">
      <w:pPr>
        <w:pStyle w:val="NormalnyWeb"/>
        <w:spacing w:after="0" w:line="276" w:lineRule="auto"/>
        <w:rPr>
          <w:color w:val="00B050"/>
          <w:sz w:val="28"/>
          <w:szCs w:val="28"/>
        </w:rPr>
      </w:pPr>
      <w:r w:rsidRPr="003508D0">
        <w:rPr>
          <w:b/>
          <w:color w:val="00B050"/>
          <w:sz w:val="28"/>
          <w:szCs w:val="28"/>
        </w:rPr>
        <w:t xml:space="preserve">Indywidualizuje się proces nauczania w stosunku do każdego ucznia. Organizacja procesów edukacyjnych umożliwia uczniom powiązanie różnych dziedzin wiedzy i jej wykorzystanie. Uczniowie mają wpływ na sposób organizowania i przebieg procesu uczenia się. Uczniowie uczą się od siebie nawzajem. Uczniowie czują się odpowiedzialni za własny rozwój. </w:t>
      </w:r>
      <w:r w:rsidR="009A0027" w:rsidRPr="003508D0">
        <w:rPr>
          <w:b/>
          <w:color w:val="00B050"/>
          <w:sz w:val="28"/>
          <w:szCs w:val="28"/>
        </w:rPr>
        <w:t xml:space="preserve">             </w:t>
      </w:r>
      <w:r w:rsidRPr="003508D0">
        <w:rPr>
          <w:b/>
          <w:color w:val="00B050"/>
          <w:sz w:val="28"/>
          <w:szCs w:val="28"/>
        </w:rPr>
        <w:t>W szkole lub placówce stosuje się nowatorskie rozwiązania służące rozwojowi uczniów</w:t>
      </w:r>
      <w:r w:rsidRPr="003508D0">
        <w:rPr>
          <w:color w:val="00B050"/>
          <w:sz w:val="28"/>
          <w:szCs w:val="28"/>
        </w:rPr>
        <w:t>.</w:t>
      </w:r>
    </w:p>
    <w:p w:rsidR="00AA6D07" w:rsidRPr="00B30F65" w:rsidRDefault="00A46A9A" w:rsidP="00A46A9A">
      <w:pPr>
        <w:pStyle w:val="NormalnyWeb"/>
        <w:spacing w:after="0" w:line="276" w:lineRule="auto"/>
        <w:rPr>
          <w:sz w:val="28"/>
          <w:szCs w:val="28"/>
        </w:rPr>
      </w:pPr>
      <w:r w:rsidRPr="00B30F65">
        <w:rPr>
          <w:sz w:val="28"/>
          <w:szCs w:val="28"/>
        </w:rPr>
        <w:t xml:space="preserve">W celu osiągnięcia </w:t>
      </w:r>
      <w:r w:rsidR="00AA6D07" w:rsidRPr="00B30F65">
        <w:rPr>
          <w:sz w:val="28"/>
          <w:szCs w:val="28"/>
        </w:rPr>
        <w:t>założonego standardu zamierzam</w:t>
      </w:r>
      <w:r w:rsidR="005B1018">
        <w:rPr>
          <w:sz w:val="28"/>
          <w:szCs w:val="28"/>
        </w:rPr>
        <w:t>y</w:t>
      </w:r>
      <w:r w:rsidR="00AA6D07" w:rsidRPr="00B30F65">
        <w:rPr>
          <w:sz w:val="28"/>
          <w:szCs w:val="28"/>
        </w:rPr>
        <w:t>:</w:t>
      </w:r>
    </w:p>
    <w:p w:rsidR="00AA6D07" w:rsidRPr="00B30F65" w:rsidRDefault="00AA6D07" w:rsidP="009A0027">
      <w:pPr>
        <w:pStyle w:val="NormalnyWeb"/>
        <w:numPr>
          <w:ilvl w:val="0"/>
          <w:numId w:val="12"/>
        </w:numPr>
        <w:spacing w:after="0" w:line="276" w:lineRule="auto"/>
        <w:rPr>
          <w:sz w:val="28"/>
          <w:szCs w:val="28"/>
        </w:rPr>
      </w:pPr>
      <w:r w:rsidRPr="00B30F65">
        <w:rPr>
          <w:sz w:val="28"/>
          <w:szCs w:val="28"/>
        </w:rPr>
        <w:t>kontynuować  działania mające na przeprowadzanie badania wyników nauczania na każdym etapie kształcenia i analizy osiągnięć oraz dokonywania porównań i analiz osiągnięć uczniów naszej szkoły w stosunku do wyników osiąganych przez daną populację w kraju i na świecie,</w:t>
      </w:r>
    </w:p>
    <w:p w:rsidR="00AA6D07" w:rsidRPr="00B30F65" w:rsidRDefault="00AA6D07" w:rsidP="009A0027">
      <w:pPr>
        <w:pStyle w:val="NormalnyWeb"/>
        <w:numPr>
          <w:ilvl w:val="0"/>
          <w:numId w:val="12"/>
        </w:numPr>
        <w:spacing w:after="0" w:line="276" w:lineRule="auto"/>
        <w:rPr>
          <w:sz w:val="28"/>
          <w:szCs w:val="28"/>
        </w:rPr>
      </w:pPr>
      <w:r w:rsidRPr="00B30F65">
        <w:rPr>
          <w:sz w:val="28"/>
          <w:szCs w:val="28"/>
        </w:rPr>
        <w:t xml:space="preserve">podczas obserwacji zajęć </w:t>
      </w:r>
      <w:r w:rsidR="008F1D6C">
        <w:rPr>
          <w:sz w:val="28"/>
          <w:szCs w:val="28"/>
        </w:rPr>
        <w:t xml:space="preserve">będziemy </w:t>
      </w:r>
      <w:r w:rsidRPr="00B30F65">
        <w:rPr>
          <w:sz w:val="28"/>
          <w:szCs w:val="28"/>
        </w:rPr>
        <w:t xml:space="preserve">zwracać  uwagę na zadania związane </w:t>
      </w:r>
      <w:r w:rsidR="009A0027">
        <w:rPr>
          <w:sz w:val="28"/>
          <w:szCs w:val="28"/>
        </w:rPr>
        <w:t xml:space="preserve">                    </w:t>
      </w:r>
      <w:r w:rsidRPr="00B30F65">
        <w:rPr>
          <w:sz w:val="28"/>
          <w:szCs w:val="28"/>
        </w:rPr>
        <w:t>z indywidualizacją procesu kształcenia w stosunku do każdego dziecka</w:t>
      </w:r>
      <w:r w:rsidR="00260F56" w:rsidRPr="00B30F65">
        <w:rPr>
          <w:sz w:val="28"/>
          <w:szCs w:val="28"/>
        </w:rPr>
        <w:t xml:space="preserve"> oraz praktykowanie koncepcji Howarda </w:t>
      </w:r>
      <w:proofErr w:type="spellStart"/>
      <w:r w:rsidR="00260F56" w:rsidRPr="00B30F65">
        <w:rPr>
          <w:sz w:val="28"/>
          <w:szCs w:val="28"/>
        </w:rPr>
        <w:t>Gardena</w:t>
      </w:r>
      <w:proofErr w:type="spellEnd"/>
      <w:r w:rsidR="00260F56" w:rsidRPr="00B30F65">
        <w:rPr>
          <w:sz w:val="28"/>
          <w:szCs w:val="28"/>
        </w:rPr>
        <w:t xml:space="preserve"> </w:t>
      </w:r>
      <w:r w:rsidR="00705ECE" w:rsidRPr="00B30F65">
        <w:rPr>
          <w:sz w:val="28"/>
          <w:szCs w:val="28"/>
        </w:rPr>
        <w:t>-</w:t>
      </w:r>
      <w:r w:rsidR="00260F56" w:rsidRPr="00B30F65">
        <w:rPr>
          <w:sz w:val="28"/>
          <w:szCs w:val="28"/>
        </w:rPr>
        <w:t xml:space="preserve"> poszukiwania </w:t>
      </w:r>
      <w:r w:rsidR="009A0027">
        <w:rPr>
          <w:sz w:val="28"/>
          <w:szCs w:val="28"/>
        </w:rPr>
        <w:t xml:space="preserve">                                  </w:t>
      </w:r>
      <w:r w:rsidR="00705ECE" w:rsidRPr="00B30F65">
        <w:rPr>
          <w:sz w:val="28"/>
          <w:szCs w:val="28"/>
        </w:rPr>
        <w:t xml:space="preserve">i wykorzystywania posiadanych przez dzieci </w:t>
      </w:r>
      <w:r w:rsidR="00260F56" w:rsidRPr="00B30F65">
        <w:rPr>
          <w:sz w:val="28"/>
          <w:szCs w:val="28"/>
        </w:rPr>
        <w:t xml:space="preserve"> inteligencji wielorakich</w:t>
      </w:r>
      <w:r w:rsidRPr="00B30F65">
        <w:rPr>
          <w:sz w:val="28"/>
          <w:szCs w:val="28"/>
        </w:rPr>
        <w:t xml:space="preserve"> ,</w:t>
      </w:r>
    </w:p>
    <w:p w:rsidR="00AA6D07" w:rsidRPr="00B30F65" w:rsidRDefault="00AA6D07" w:rsidP="009A0027">
      <w:pPr>
        <w:pStyle w:val="NormalnyWeb"/>
        <w:numPr>
          <w:ilvl w:val="0"/>
          <w:numId w:val="12"/>
        </w:numPr>
        <w:spacing w:after="0" w:line="276" w:lineRule="auto"/>
        <w:rPr>
          <w:sz w:val="28"/>
          <w:szCs w:val="28"/>
        </w:rPr>
      </w:pPr>
      <w:r w:rsidRPr="00B30F65">
        <w:rPr>
          <w:sz w:val="28"/>
          <w:szCs w:val="28"/>
        </w:rPr>
        <w:t>kłaść nacisk na wymóg znajomości sytuacji domowej ucznia przez wszystkich uczących nie tylko wychowawcę,</w:t>
      </w:r>
    </w:p>
    <w:p w:rsidR="00AA6D07" w:rsidRPr="00B30F65" w:rsidRDefault="00AA6D07" w:rsidP="009A0027">
      <w:pPr>
        <w:pStyle w:val="NormalnyWeb"/>
        <w:numPr>
          <w:ilvl w:val="0"/>
          <w:numId w:val="12"/>
        </w:numPr>
        <w:spacing w:before="0" w:beforeAutospacing="0" w:after="0" w:line="276" w:lineRule="auto"/>
        <w:rPr>
          <w:sz w:val="28"/>
          <w:szCs w:val="28"/>
        </w:rPr>
      </w:pPr>
      <w:r w:rsidRPr="00B30F65">
        <w:rPr>
          <w:sz w:val="28"/>
          <w:szCs w:val="28"/>
        </w:rPr>
        <w:t>nadal wdrażać ocenianie kształtujące,</w:t>
      </w:r>
    </w:p>
    <w:p w:rsidR="00AA6D07" w:rsidRPr="00B30F65" w:rsidRDefault="00AA6D07" w:rsidP="009A0027">
      <w:pPr>
        <w:pStyle w:val="NormalnyWeb"/>
        <w:numPr>
          <w:ilvl w:val="0"/>
          <w:numId w:val="12"/>
        </w:numPr>
        <w:spacing w:after="0" w:line="276" w:lineRule="auto"/>
        <w:rPr>
          <w:sz w:val="28"/>
          <w:szCs w:val="28"/>
        </w:rPr>
      </w:pPr>
      <w:r w:rsidRPr="00B30F65">
        <w:rPr>
          <w:sz w:val="28"/>
          <w:szCs w:val="28"/>
        </w:rPr>
        <w:t xml:space="preserve"> </w:t>
      </w:r>
      <w:r w:rsidR="00FC63A9" w:rsidRPr="00B30F65">
        <w:rPr>
          <w:sz w:val="28"/>
          <w:szCs w:val="28"/>
        </w:rPr>
        <w:t xml:space="preserve">wdrożyć w życie  projekt </w:t>
      </w:r>
      <w:r w:rsidR="00AE70F2" w:rsidRPr="00B30F65">
        <w:rPr>
          <w:sz w:val="28"/>
          <w:szCs w:val="28"/>
        </w:rPr>
        <w:t xml:space="preserve">współpracy z Państwową Podhalańską Wyższą Szkołą zawodową, mający na celu ułatwienie uczniom wykorzystania w praktyce  umiejętności posługiwania się językiem angielskim, rozwijanie </w:t>
      </w:r>
      <w:r w:rsidR="00AE70F2" w:rsidRPr="00B30F65">
        <w:rPr>
          <w:sz w:val="28"/>
          <w:szCs w:val="28"/>
        </w:rPr>
        <w:lastRenderedPageBreak/>
        <w:t>kompetencji matematycznych, artystycznych  oraz zdrowotnych</w:t>
      </w:r>
      <w:r w:rsidR="00260F56" w:rsidRPr="00B30F65">
        <w:rPr>
          <w:sz w:val="28"/>
          <w:szCs w:val="28"/>
        </w:rPr>
        <w:t xml:space="preserve"> </w:t>
      </w:r>
      <w:r w:rsidR="009A0027">
        <w:rPr>
          <w:sz w:val="28"/>
          <w:szCs w:val="28"/>
        </w:rPr>
        <w:t xml:space="preserve">                        </w:t>
      </w:r>
      <w:r w:rsidR="00260F56" w:rsidRPr="00B30F65">
        <w:rPr>
          <w:sz w:val="28"/>
          <w:szCs w:val="28"/>
        </w:rPr>
        <w:t xml:space="preserve"> i</w:t>
      </w:r>
      <w:r w:rsidR="00AE70F2" w:rsidRPr="00B30F65">
        <w:rPr>
          <w:sz w:val="28"/>
          <w:szCs w:val="28"/>
        </w:rPr>
        <w:t xml:space="preserve">  społecznych</w:t>
      </w:r>
      <w:r w:rsidR="00260F56" w:rsidRPr="00B30F65">
        <w:rPr>
          <w:sz w:val="28"/>
          <w:szCs w:val="28"/>
        </w:rPr>
        <w:t>,</w:t>
      </w:r>
    </w:p>
    <w:p w:rsidR="00AE70F2" w:rsidRPr="00B30F65" w:rsidRDefault="00AE70F2" w:rsidP="009A0027">
      <w:pPr>
        <w:pStyle w:val="NormalnyWeb"/>
        <w:numPr>
          <w:ilvl w:val="0"/>
          <w:numId w:val="12"/>
        </w:numPr>
        <w:spacing w:after="0" w:line="276" w:lineRule="auto"/>
        <w:rPr>
          <w:sz w:val="28"/>
          <w:szCs w:val="28"/>
        </w:rPr>
      </w:pPr>
      <w:r w:rsidRPr="00B30F65">
        <w:rPr>
          <w:sz w:val="28"/>
          <w:szCs w:val="28"/>
        </w:rPr>
        <w:t>korzystać z możliwości pozyskania dodatkowych funduszy</w:t>
      </w:r>
      <w:r w:rsidR="00260F56" w:rsidRPr="00B30F65">
        <w:rPr>
          <w:sz w:val="28"/>
          <w:szCs w:val="28"/>
        </w:rPr>
        <w:t>, grantów</w:t>
      </w:r>
      <w:r w:rsidRPr="00B30F65">
        <w:rPr>
          <w:sz w:val="28"/>
          <w:szCs w:val="28"/>
        </w:rPr>
        <w:t xml:space="preserve"> na realizacje w kolejnych latach projektów typu „Matematyczne podróże małe </w:t>
      </w:r>
      <w:r w:rsidR="009A0027">
        <w:rPr>
          <w:sz w:val="28"/>
          <w:szCs w:val="28"/>
        </w:rPr>
        <w:t xml:space="preserve">                   </w:t>
      </w:r>
      <w:r w:rsidRPr="00B30F65">
        <w:rPr>
          <w:sz w:val="28"/>
          <w:szCs w:val="28"/>
        </w:rPr>
        <w:t>i duże”</w:t>
      </w:r>
      <w:r w:rsidR="005531B8">
        <w:rPr>
          <w:sz w:val="28"/>
          <w:szCs w:val="28"/>
        </w:rPr>
        <w:t xml:space="preserve">-podnoszących umiejętności uczniów w kompetencjach kluczowych </w:t>
      </w:r>
      <w:r w:rsidRPr="00B30F65">
        <w:rPr>
          <w:sz w:val="28"/>
          <w:szCs w:val="28"/>
        </w:rPr>
        <w:t>,</w:t>
      </w:r>
    </w:p>
    <w:p w:rsidR="00260F56" w:rsidRPr="00B30F65" w:rsidRDefault="00AE70F2" w:rsidP="009A0027">
      <w:pPr>
        <w:pStyle w:val="NormalnyWeb"/>
        <w:numPr>
          <w:ilvl w:val="0"/>
          <w:numId w:val="12"/>
        </w:numPr>
        <w:spacing w:after="0" w:line="276" w:lineRule="auto"/>
        <w:rPr>
          <w:sz w:val="28"/>
          <w:szCs w:val="28"/>
        </w:rPr>
      </w:pPr>
      <w:r w:rsidRPr="00B30F65">
        <w:rPr>
          <w:sz w:val="28"/>
          <w:szCs w:val="28"/>
        </w:rPr>
        <w:t xml:space="preserve">podjąć kolejne próby pozyskania przy pomocy UM Nowy Targ funduszy europejskich na rozwój kompetencji matematyczno-przyrodniczych- </w:t>
      </w:r>
      <w:r w:rsidRPr="00B30F65">
        <w:rPr>
          <w:sz w:val="28"/>
          <w:szCs w:val="28"/>
          <w:u w:val="single"/>
        </w:rPr>
        <w:t>poprzednio złożony</w:t>
      </w:r>
      <w:r w:rsidR="00A01E33" w:rsidRPr="00B30F65">
        <w:rPr>
          <w:sz w:val="28"/>
          <w:szCs w:val="28"/>
        </w:rPr>
        <w:t xml:space="preserve"> w 2016 roku </w:t>
      </w:r>
      <w:r w:rsidRPr="00B30F65">
        <w:rPr>
          <w:sz w:val="28"/>
          <w:szCs w:val="28"/>
        </w:rPr>
        <w:t xml:space="preserve"> wniosek został odrzucony</w:t>
      </w:r>
      <w:r w:rsidR="00A01E33" w:rsidRPr="00B30F65">
        <w:rPr>
          <w:sz w:val="28"/>
          <w:szCs w:val="28"/>
        </w:rPr>
        <w:t xml:space="preserve"> </w:t>
      </w:r>
      <w:r w:rsidR="00260F56" w:rsidRPr="00B30F65">
        <w:rPr>
          <w:sz w:val="28"/>
          <w:szCs w:val="28"/>
        </w:rPr>
        <w:t>,</w:t>
      </w:r>
    </w:p>
    <w:p w:rsidR="00BA56C9" w:rsidRPr="00B30F65" w:rsidRDefault="00BA56C9" w:rsidP="009A0027">
      <w:pPr>
        <w:pStyle w:val="NormalnyWeb"/>
        <w:numPr>
          <w:ilvl w:val="0"/>
          <w:numId w:val="12"/>
        </w:numPr>
        <w:spacing w:after="0" w:line="276" w:lineRule="auto"/>
        <w:rPr>
          <w:sz w:val="28"/>
          <w:szCs w:val="28"/>
        </w:rPr>
      </w:pPr>
      <w:r w:rsidRPr="00B30F65">
        <w:rPr>
          <w:sz w:val="28"/>
          <w:szCs w:val="28"/>
        </w:rPr>
        <w:t xml:space="preserve">  </w:t>
      </w:r>
      <w:r w:rsidR="00260F56" w:rsidRPr="00B30F65">
        <w:rPr>
          <w:sz w:val="28"/>
          <w:szCs w:val="28"/>
        </w:rPr>
        <w:t xml:space="preserve">nadal </w:t>
      </w:r>
      <w:r w:rsidRPr="00B30F65">
        <w:rPr>
          <w:sz w:val="28"/>
          <w:szCs w:val="28"/>
        </w:rPr>
        <w:t xml:space="preserve">stwarzać uczniom (nie tylko zdolnym) możliwość odniesienia sukcesu poprzez udział w różnorodnych konkursach i zawodach sportowych. </w:t>
      </w:r>
    </w:p>
    <w:p w:rsidR="00E157D5" w:rsidRPr="00B30F65" w:rsidRDefault="00E157D5" w:rsidP="00BA56C9">
      <w:pPr>
        <w:rPr>
          <w:rFonts w:ascii="Times New Roman" w:hAnsi="Times New Roman" w:cs="Times New Roman"/>
          <w:sz w:val="28"/>
          <w:szCs w:val="28"/>
        </w:rPr>
      </w:pPr>
    </w:p>
    <w:p w:rsidR="00BA56C9" w:rsidRPr="00B30F65" w:rsidRDefault="00D20989" w:rsidP="0075296F">
      <w:pPr>
        <w:jc w:val="center"/>
        <w:rPr>
          <w:rFonts w:ascii="Times New Roman" w:hAnsi="Times New Roman" w:cs="Times New Roman"/>
          <w:b/>
          <w:color w:val="2BBB2B"/>
          <w:sz w:val="28"/>
          <w:szCs w:val="28"/>
        </w:rPr>
      </w:pPr>
      <w:r w:rsidRPr="00B30F65">
        <w:rPr>
          <w:rFonts w:ascii="Times New Roman" w:hAnsi="Times New Roman" w:cs="Times New Roman"/>
          <w:b/>
          <w:color w:val="2BBB2B"/>
          <w:sz w:val="28"/>
          <w:szCs w:val="28"/>
        </w:rPr>
        <w:t xml:space="preserve">Kontynuowanie </w:t>
      </w:r>
      <w:r w:rsidR="0075296F" w:rsidRPr="00B30F65">
        <w:rPr>
          <w:rFonts w:ascii="Times New Roman" w:hAnsi="Times New Roman" w:cs="Times New Roman"/>
          <w:b/>
          <w:color w:val="2BBB2B"/>
          <w:sz w:val="28"/>
          <w:szCs w:val="28"/>
        </w:rPr>
        <w:t>d</w:t>
      </w:r>
      <w:r w:rsidR="005053A7" w:rsidRPr="00B30F65">
        <w:rPr>
          <w:rFonts w:ascii="Times New Roman" w:hAnsi="Times New Roman" w:cs="Times New Roman"/>
          <w:b/>
          <w:color w:val="2BBB2B"/>
          <w:sz w:val="28"/>
          <w:szCs w:val="28"/>
        </w:rPr>
        <w:t xml:space="preserve">ziałań </w:t>
      </w:r>
      <w:r w:rsidR="0075296F" w:rsidRPr="00B30F65">
        <w:rPr>
          <w:rFonts w:ascii="Times New Roman" w:hAnsi="Times New Roman" w:cs="Times New Roman"/>
          <w:b/>
          <w:color w:val="2BBB2B"/>
          <w:sz w:val="28"/>
          <w:szCs w:val="28"/>
        </w:rPr>
        <w:t>w</w:t>
      </w:r>
      <w:r w:rsidR="005053A7" w:rsidRPr="00B30F65">
        <w:rPr>
          <w:rFonts w:ascii="Times New Roman" w:hAnsi="Times New Roman" w:cs="Times New Roman"/>
          <w:b/>
          <w:color w:val="2BBB2B"/>
          <w:sz w:val="28"/>
          <w:szCs w:val="28"/>
        </w:rPr>
        <w:t xml:space="preserve">ychowawczych </w:t>
      </w:r>
      <w:r w:rsidR="0075296F" w:rsidRPr="00B30F65">
        <w:rPr>
          <w:rFonts w:ascii="Times New Roman" w:hAnsi="Times New Roman" w:cs="Times New Roman"/>
          <w:b/>
          <w:color w:val="2BBB2B"/>
          <w:sz w:val="28"/>
          <w:szCs w:val="28"/>
        </w:rPr>
        <w:t>i</w:t>
      </w:r>
      <w:r w:rsidR="005053A7" w:rsidRPr="00B30F65">
        <w:rPr>
          <w:rFonts w:ascii="Times New Roman" w:hAnsi="Times New Roman" w:cs="Times New Roman"/>
          <w:b/>
          <w:color w:val="2BBB2B"/>
          <w:sz w:val="28"/>
          <w:szCs w:val="28"/>
        </w:rPr>
        <w:t xml:space="preserve"> </w:t>
      </w:r>
      <w:r w:rsidR="0075296F" w:rsidRPr="00B30F65">
        <w:rPr>
          <w:rFonts w:ascii="Times New Roman" w:hAnsi="Times New Roman" w:cs="Times New Roman"/>
          <w:b/>
          <w:color w:val="2BBB2B"/>
          <w:sz w:val="28"/>
          <w:szCs w:val="28"/>
        </w:rPr>
        <w:t>o</w:t>
      </w:r>
      <w:r w:rsidR="005053A7" w:rsidRPr="00B30F65">
        <w:rPr>
          <w:rFonts w:ascii="Times New Roman" w:hAnsi="Times New Roman" w:cs="Times New Roman"/>
          <w:b/>
          <w:color w:val="2BBB2B"/>
          <w:sz w:val="28"/>
          <w:szCs w:val="28"/>
        </w:rPr>
        <w:t xml:space="preserve">piekuńczych </w:t>
      </w:r>
      <w:r w:rsidR="0075296F" w:rsidRPr="00B30F65">
        <w:rPr>
          <w:rFonts w:ascii="Times New Roman" w:hAnsi="Times New Roman" w:cs="Times New Roman"/>
          <w:b/>
          <w:color w:val="2BBB2B"/>
          <w:sz w:val="28"/>
          <w:szCs w:val="28"/>
        </w:rPr>
        <w:t>s</w:t>
      </w:r>
      <w:r w:rsidR="005053A7" w:rsidRPr="00B30F65">
        <w:rPr>
          <w:rFonts w:ascii="Times New Roman" w:hAnsi="Times New Roman" w:cs="Times New Roman"/>
          <w:b/>
          <w:color w:val="2BBB2B"/>
          <w:sz w:val="28"/>
          <w:szCs w:val="28"/>
        </w:rPr>
        <w:t>zkoły</w:t>
      </w:r>
    </w:p>
    <w:p w:rsidR="00D20989" w:rsidRPr="00B30F65" w:rsidRDefault="00A814D0" w:rsidP="00A814D0">
      <w:pPr>
        <w:pStyle w:val="NormalnyWeb"/>
        <w:spacing w:after="0" w:line="276" w:lineRule="auto"/>
        <w:rPr>
          <w:sz w:val="28"/>
          <w:szCs w:val="28"/>
        </w:rPr>
      </w:pPr>
      <w:r w:rsidRPr="00B30F65">
        <w:rPr>
          <w:sz w:val="28"/>
          <w:szCs w:val="28"/>
        </w:rPr>
        <w:t xml:space="preserve">Diagnoza osiągniętego stanu: </w:t>
      </w:r>
    </w:p>
    <w:p w:rsidR="00A95AD2" w:rsidRPr="00B30F65" w:rsidRDefault="00A95AD2" w:rsidP="00A814D0">
      <w:pPr>
        <w:pStyle w:val="NormalnyWeb"/>
        <w:spacing w:after="0" w:line="276" w:lineRule="auto"/>
        <w:rPr>
          <w:sz w:val="28"/>
          <w:szCs w:val="28"/>
        </w:rPr>
      </w:pPr>
      <w:r w:rsidRPr="00B30F65">
        <w:rPr>
          <w:sz w:val="28"/>
          <w:szCs w:val="28"/>
        </w:rPr>
        <w:t xml:space="preserve">Szkoła realizuje działania wychowawcze i profilaktyczne, które są każdego roku dostosowane do potrzeb uczniów i środowiska. Dokonuje się ewaluacji poziomu działań szkoły w zakresie zapewnienia uczniom bezpieczeństwa fizycznego </w:t>
      </w:r>
      <w:r w:rsidR="00AD6FBF">
        <w:rPr>
          <w:sz w:val="28"/>
          <w:szCs w:val="28"/>
        </w:rPr>
        <w:t xml:space="preserve">                </w:t>
      </w:r>
      <w:r w:rsidRPr="00B30F65">
        <w:rPr>
          <w:sz w:val="28"/>
          <w:szCs w:val="28"/>
        </w:rPr>
        <w:t>i psychicz</w:t>
      </w:r>
      <w:r w:rsidR="004B0F46" w:rsidRPr="00B30F65">
        <w:rPr>
          <w:sz w:val="28"/>
          <w:szCs w:val="28"/>
        </w:rPr>
        <w:t>nego. Uczy się dzieci r</w:t>
      </w:r>
      <w:r w:rsidRPr="00B30F65">
        <w:rPr>
          <w:sz w:val="28"/>
          <w:szCs w:val="28"/>
        </w:rPr>
        <w:t>elacj</w:t>
      </w:r>
      <w:r w:rsidR="004B0F46" w:rsidRPr="00B30F65">
        <w:rPr>
          <w:sz w:val="28"/>
          <w:szCs w:val="28"/>
        </w:rPr>
        <w:t>i</w:t>
      </w:r>
      <w:r w:rsidRPr="00B30F65">
        <w:rPr>
          <w:sz w:val="28"/>
          <w:szCs w:val="28"/>
        </w:rPr>
        <w:t xml:space="preserve"> między wszystkimi członkami społeczności szkolnej opart</w:t>
      </w:r>
      <w:r w:rsidR="004B0F46" w:rsidRPr="00B30F65">
        <w:rPr>
          <w:sz w:val="28"/>
          <w:szCs w:val="28"/>
        </w:rPr>
        <w:t xml:space="preserve">ych </w:t>
      </w:r>
      <w:r w:rsidRPr="00B30F65">
        <w:rPr>
          <w:sz w:val="28"/>
          <w:szCs w:val="28"/>
        </w:rPr>
        <w:t xml:space="preserve"> na wzajemnym szacunku i zaufaniu. Zasady postępowania i współżycia w szkole są uzgodnione i </w:t>
      </w:r>
      <w:r w:rsidR="004B0F46" w:rsidRPr="00B30F65">
        <w:rPr>
          <w:sz w:val="28"/>
          <w:szCs w:val="28"/>
        </w:rPr>
        <w:t xml:space="preserve">na ogół </w:t>
      </w:r>
      <w:r w:rsidRPr="00B30F65">
        <w:rPr>
          <w:sz w:val="28"/>
          <w:szCs w:val="28"/>
        </w:rPr>
        <w:t>przestrzegane przez uczniów, pracowników szkoły oraz rodziców.</w:t>
      </w:r>
      <w:r w:rsidR="00455B94" w:rsidRPr="00B30F65">
        <w:rPr>
          <w:sz w:val="28"/>
          <w:szCs w:val="28"/>
        </w:rPr>
        <w:t xml:space="preserve"> Prowadzone są liczne projekty profilaktyczne. Wdrażane są programy edukacyjne nastawione na wychowanie dzieci w szacunku do drugiego człowieka,  tradycji, religii, odmienności kulturowej i rasowej.</w:t>
      </w:r>
      <w:r w:rsidR="00507356" w:rsidRPr="00B30F65">
        <w:rPr>
          <w:sz w:val="28"/>
          <w:szCs w:val="28"/>
        </w:rPr>
        <w:t xml:space="preserve"> Uczniowie z rodzin potrzebujących objęci są pomocą i wsparciem. Poszerzono ofertę opieki świetlicowej i zajęć pozalekcyjnych o liczne zajęcia sportowo rekreacyjne, turystyczne, harcerskie, artystyczne, językowe i informatyczne.</w:t>
      </w:r>
    </w:p>
    <w:p w:rsidR="00A95AD2" w:rsidRPr="00B30F65" w:rsidRDefault="00A95AD2" w:rsidP="00A814D0">
      <w:pPr>
        <w:pStyle w:val="NormalnyWeb"/>
        <w:spacing w:after="0" w:line="276" w:lineRule="auto"/>
        <w:rPr>
          <w:sz w:val="28"/>
          <w:szCs w:val="28"/>
        </w:rPr>
      </w:pPr>
      <w:r w:rsidRPr="00B30F65">
        <w:rPr>
          <w:color w:val="000000" w:themeColor="text1"/>
          <w:sz w:val="28"/>
          <w:szCs w:val="28"/>
        </w:rPr>
        <w:t xml:space="preserve">Planowane do osiągnięcia standardy </w:t>
      </w:r>
      <w:r w:rsidRPr="00B30F65">
        <w:rPr>
          <w:b/>
          <w:color w:val="000000" w:themeColor="text1"/>
          <w:sz w:val="28"/>
          <w:szCs w:val="28"/>
        </w:rPr>
        <w:t>:</w:t>
      </w:r>
      <w:r w:rsidRPr="00B30F65">
        <w:rPr>
          <w:sz w:val="28"/>
          <w:szCs w:val="28"/>
        </w:rPr>
        <w:t xml:space="preserve"> </w:t>
      </w:r>
    </w:p>
    <w:p w:rsidR="00A814D0" w:rsidRPr="00B30F65" w:rsidRDefault="00A95AD2" w:rsidP="00A814D0">
      <w:pPr>
        <w:pStyle w:val="NormalnyWeb"/>
        <w:spacing w:after="0" w:line="276" w:lineRule="auto"/>
        <w:rPr>
          <w:b/>
          <w:color w:val="2BBB2B"/>
          <w:sz w:val="28"/>
          <w:szCs w:val="28"/>
        </w:rPr>
      </w:pPr>
      <w:r w:rsidRPr="00B30F65">
        <w:rPr>
          <w:sz w:val="28"/>
          <w:szCs w:val="28"/>
        </w:rPr>
        <w:t xml:space="preserve"> </w:t>
      </w:r>
      <w:r w:rsidRPr="00B30F65">
        <w:rPr>
          <w:b/>
          <w:color w:val="2BBB2B"/>
          <w:sz w:val="28"/>
          <w:szCs w:val="28"/>
        </w:rPr>
        <w:t xml:space="preserve">W szkole realizowane </w:t>
      </w:r>
      <w:r w:rsidR="004C51A2" w:rsidRPr="00B30F65">
        <w:rPr>
          <w:b/>
          <w:color w:val="2BBB2B"/>
          <w:sz w:val="28"/>
          <w:szCs w:val="28"/>
        </w:rPr>
        <w:t xml:space="preserve">są </w:t>
      </w:r>
      <w:r w:rsidRPr="00B30F65">
        <w:rPr>
          <w:b/>
          <w:color w:val="2BBB2B"/>
          <w:sz w:val="28"/>
          <w:szCs w:val="28"/>
        </w:rPr>
        <w:t xml:space="preserve">działania </w:t>
      </w:r>
      <w:r w:rsidR="004C51A2" w:rsidRPr="00B30F65">
        <w:rPr>
          <w:b/>
          <w:color w:val="2BBB2B"/>
          <w:sz w:val="28"/>
          <w:szCs w:val="28"/>
        </w:rPr>
        <w:t xml:space="preserve"> profilaktyczne </w:t>
      </w:r>
      <w:r w:rsidRPr="00B30F65">
        <w:rPr>
          <w:b/>
          <w:color w:val="2BBB2B"/>
          <w:sz w:val="28"/>
          <w:szCs w:val="28"/>
        </w:rPr>
        <w:t>obejmujące całą społeczność szkoły</w:t>
      </w:r>
      <w:r w:rsidR="004C51A2" w:rsidRPr="00B30F65">
        <w:rPr>
          <w:b/>
          <w:color w:val="2BBB2B"/>
          <w:sz w:val="28"/>
          <w:szCs w:val="28"/>
        </w:rPr>
        <w:t xml:space="preserve">.  </w:t>
      </w:r>
      <w:r w:rsidRPr="00B30F65">
        <w:rPr>
          <w:b/>
          <w:color w:val="2BBB2B"/>
          <w:sz w:val="28"/>
          <w:szCs w:val="28"/>
        </w:rPr>
        <w:t>W szkole wspólnie z uczniami i rodzicami, analizuje się podejmowane dział</w:t>
      </w:r>
      <w:r w:rsidR="004C51A2" w:rsidRPr="00B30F65">
        <w:rPr>
          <w:b/>
          <w:color w:val="2BBB2B"/>
          <w:sz w:val="28"/>
          <w:szCs w:val="28"/>
        </w:rPr>
        <w:t>a</w:t>
      </w:r>
      <w:r w:rsidRPr="00B30F65">
        <w:rPr>
          <w:b/>
          <w:color w:val="2BBB2B"/>
          <w:sz w:val="28"/>
          <w:szCs w:val="28"/>
        </w:rPr>
        <w:t>nia wychowawcz</w:t>
      </w:r>
      <w:r w:rsidR="004C51A2" w:rsidRPr="00B30F65">
        <w:rPr>
          <w:b/>
          <w:color w:val="2BBB2B"/>
          <w:sz w:val="28"/>
          <w:szCs w:val="28"/>
        </w:rPr>
        <w:t>o-</w:t>
      </w:r>
      <w:r w:rsidRPr="00B30F65">
        <w:rPr>
          <w:b/>
          <w:color w:val="2BBB2B"/>
          <w:sz w:val="28"/>
          <w:szCs w:val="28"/>
        </w:rPr>
        <w:t xml:space="preserve">profilaktyczne, w tym mające na celu eliminowanie zagrożeń oraz wzmacnianie właściwych </w:t>
      </w:r>
      <w:proofErr w:type="spellStart"/>
      <w:r w:rsidRPr="00B30F65">
        <w:rPr>
          <w:b/>
          <w:color w:val="2BBB2B"/>
          <w:sz w:val="28"/>
          <w:szCs w:val="28"/>
        </w:rPr>
        <w:t>zachowań</w:t>
      </w:r>
      <w:proofErr w:type="spellEnd"/>
      <w:r w:rsidRPr="00B30F65">
        <w:rPr>
          <w:b/>
          <w:color w:val="2BBB2B"/>
          <w:sz w:val="28"/>
          <w:szCs w:val="28"/>
        </w:rPr>
        <w:t xml:space="preserve">. </w:t>
      </w:r>
    </w:p>
    <w:p w:rsidR="00F969AB" w:rsidRPr="00B30F65" w:rsidRDefault="00F969AB" w:rsidP="002F0059">
      <w:pPr>
        <w:pStyle w:val="NormalnyWeb"/>
        <w:spacing w:after="0" w:line="276" w:lineRule="auto"/>
        <w:rPr>
          <w:sz w:val="28"/>
          <w:szCs w:val="28"/>
        </w:rPr>
      </w:pPr>
      <w:r w:rsidRPr="00B30F65">
        <w:rPr>
          <w:sz w:val="28"/>
          <w:szCs w:val="28"/>
        </w:rPr>
        <w:t>W celu osiągnięcia założonego standardu zamierzam</w:t>
      </w:r>
      <w:r w:rsidR="008F1D6C">
        <w:rPr>
          <w:sz w:val="28"/>
          <w:szCs w:val="28"/>
        </w:rPr>
        <w:t>y</w:t>
      </w:r>
      <w:r w:rsidRPr="00B30F65">
        <w:rPr>
          <w:sz w:val="28"/>
          <w:szCs w:val="28"/>
        </w:rPr>
        <w:t>:</w:t>
      </w:r>
    </w:p>
    <w:p w:rsidR="00F969AB" w:rsidRPr="00B30F65" w:rsidRDefault="00F969AB" w:rsidP="00AD6FBF">
      <w:pPr>
        <w:pStyle w:val="NormalnyWeb"/>
        <w:numPr>
          <w:ilvl w:val="0"/>
          <w:numId w:val="15"/>
        </w:numPr>
        <w:spacing w:before="0" w:beforeAutospacing="0" w:after="0" w:line="276" w:lineRule="auto"/>
        <w:rPr>
          <w:sz w:val="28"/>
          <w:szCs w:val="28"/>
        </w:rPr>
      </w:pPr>
      <w:r w:rsidRPr="00B30F65">
        <w:rPr>
          <w:sz w:val="28"/>
          <w:szCs w:val="28"/>
        </w:rPr>
        <w:lastRenderedPageBreak/>
        <w:t xml:space="preserve">organizować szkolenia dla rodziców na temat bezpieczeństwa </w:t>
      </w:r>
      <w:r w:rsidR="00AD6FBF">
        <w:rPr>
          <w:sz w:val="28"/>
          <w:szCs w:val="28"/>
        </w:rPr>
        <w:t xml:space="preserve">                         </w:t>
      </w:r>
      <w:r w:rsidRPr="00B30F65">
        <w:rPr>
          <w:sz w:val="28"/>
          <w:szCs w:val="28"/>
        </w:rPr>
        <w:t xml:space="preserve">w </w:t>
      </w:r>
      <w:r w:rsidR="008F1D6C">
        <w:rPr>
          <w:sz w:val="28"/>
          <w:szCs w:val="28"/>
        </w:rPr>
        <w:t>I</w:t>
      </w:r>
      <w:r w:rsidRPr="00B30F65">
        <w:rPr>
          <w:sz w:val="28"/>
          <w:szCs w:val="28"/>
        </w:rPr>
        <w:t>nternecie i uzależnień dzieci i młodzieży,</w:t>
      </w:r>
    </w:p>
    <w:p w:rsidR="00F969AB" w:rsidRPr="00B30F65" w:rsidRDefault="00F969AB" w:rsidP="00AD6FBF">
      <w:pPr>
        <w:pStyle w:val="Akapitzlist"/>
        <w:numPr>
          <w:ilvl w:val="0"/>
          <w:numId w:val="1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B30F65">
        <w:rPr>
          <w:rFonts w:ascii="Times New Roman" w:hAnsi="Times New Roman" w:cs="Times New Roman"/>
          <w:sz w:val="28"/>
          <w:szCs w:val="28"/>
        </w:rPr>
        <w:t xml:space="preserve">podjąć jeszcze ściślejszą współpracę z Radą Rodziców naszej szkoły  </w:t>
      </w:r>
      <w:r w:rsidR="0075476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30F65">
        <w:rPr>
          <w:rFonts w:ascii="Times New Roman" w:hAnsi="Times New Roman" w:cs="Times New Roman"/>
          <w:sz w:val="28"/>
          <w:szCs w:val="28"/>
        </w:rPr>
        <w:t>i częściej zapraszać ją na spotkania zespołów nauczycielskich w celu omawiani  sytuacji szkolnej i poszukiwania wspólnych pomysłów na współpracę,</w:t>
      </w:r>
    </w:p>
    <w:p w:rsidR="008D10FF" w:rsidRPr="00B30F65" w:rsidRDefault="00F969AB" w:rsidP="00AD6FBF">
      <w:pPr>
        <w:pStyle w:val="Akapitzlist"/>
        <w:numPr>
          <w:ilvl w:val="0"/>
          <w:numId w:val="1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B30F65">
        <w:rPr>
          <w:rFonts w:ascii="Times New Roman" w:hAnsi="Times New Roman" w:cs="Times New Roman"/>
          <w:sz w:val="28"/>
          <w:szCs w:val="28"/>
        </w:rPr>
        <w:t>częściej pozyskiwać opinie rodziców w wyniku ankietyzacji dotyczących różnorodnych problemów wychowawczych,</w:t>
      </w:r>
    </w:p>
    <w:p w:rsidR="008D10FF" w:rsidRPr="00B30F65" w:rsidRDefault="008D10FF" w:rsidP="00AD6FBF">
      <w:pPr>
        <w:pStyle w:val="Akapitzlist"/>
        <w:numPr>
          <w:ilvl w:val="0"/>
          <w:numId w:val="1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B30F65">
        <w:rPr>
          <w:rFonts w:ascii="Times New Roman" w:hAnsi="Times New Roman" w:cs="Times New Roman"/>
          <w:sz w:val="28"/>
          <w:szCs w:val="28"/>
        </w:rPr>
        <w:t>w</w:t>
      </w:r>
      <w:r w:rsidR="004429C3" w:rsidRPr="00B30F65">
        <w:rPr>
          <w:rFonts w:ascii="Times New Roman" w:hAnsi="Times New Roman" w:cs="Times New Roman"/>
          <w:sz w:val="28"/>
          <w:szCs w:val="28"/>
        </w:rPr>
        <w:t xml:space="preserve"> związku z przekształceniem szkoły w ośmioletnią wzmocnić </w:t>
      </w:r>
      <w:r w:rsidRPr="00B30F65">
        <w:rPr>
          <w:rFonts w:ascii="Times New Roman" w:hAnsi="Times New Roman" w:cs="Times New Roman"/>
          <w:sz w:val="28"/>
          <w:szCs w:val="28"/>
        </w:rPr>
        <w:t>czujność</w:t>
      </w:r>
      <w:r w:rsidR="004429C3" w:rsidRPr="00B30F65">
        <w:rPr>
          <w:rFonts w:ascii="Times New Roman" w:hAnsi="Times New Roman" w:cs="Times New Roman"/>
          <w:sz w:val="28"/>
          <w:szCs w:val="28"/>
        </w:rPr>
        <w:t xml:space="preserve"> własną, wychowawców pedagoga i psychologa na mogące się pojawić</w:t>
      </w:r>
      <w:r w:rsidR="002900F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429C3" w:rsidRPr="00B30F65">
        <w:rPr>
          <w:rFonts w:ascii="Times New Roman" w:hAnsi="Times New Roman" w:cs="Times New Roman"/>
          <w:sz w:val="28"/>
          <w:szCs w:val="28"/>
        </w:rPr>
        <w:t xml:space="preserve"> w szkole niepożądane sytuacje  problematyczne obserwowane do tej pory</w:t>
      </w:r>
      <w:r w:rsidR="002900F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429C3" w:rsidRPr="00B30F65">
        <w:rPr>
          <w:rFonts w:ascii="Times New Roman" w:hAnsi="Times New Roman" w:cs="Times New Roman"/>
          <w:sz w:val="28"/>
          <w:szCs w:val="28"/>
        </w:rPr>
        <w:t xml:space="preserve"> w gimnazjach,</w:t>
      </w:r>
    </w:p>
    <w:p w:rsidR="004429C3" w:rsidRPr="00B30F65" w:rsidRDefault="004429C3" w:rsidP="00AD6FBF">
      <w:pPr>
        <w:pStyle w:val="Akapitzlist"/>
        <w:numPr>
          <w:ilvl w:val="0"/>
          <w:numId w:val="1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B30F65">
        <w:rPr>
          <w:rFonts w:ascii="Times New Roman" w:hAnsi="Times New Roman" w:cs="Times New Roman"/>
          <w:sz w:val="28"/>
          <w:szCs w:val="28"/>
        </w:rPr>
        <w:t>nadal  wykazywać czujność w związku niespokojną sytuacją społeczną na świecie,</w:t>
      </w:r>
    </w:p>
    <w:p w:rsidR="004429C3" w:rsidRPr="00B30F65" w:rsidRDefault="004429C3" w:rsidP="00AD6FBF">
      <w:pPr>
        <w:pStyle w:val="Akapitzlist"/>
        <w:numPr>
          <w:ilvl w:val="0"/>
          <w:numId w:val="1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B30F65">
        <w:rPr>
          <w:rFonts w:ascii="Times New Roman" w:hAnsi="Times New Roman" w:cs="Times New Roman"/>
          <w:sz w:val="28"/>
          <w:szCs w:val="28"/>
        </w:rPr>
        <w:t xml:space="preserve">rozwijać działania na rzecz wolontariatu , </w:t>
      </w:r>
    </w:p>
    <w:p w:rsidR="004429C3" w:rsidRPr="00B30F65" w:rsidRDefault="004429C3" w:rsidP="00AD6FBF">
      <w:pPr>
        <w:pStyle w:val="Akapitzlist"/>
        <w:numPr>
          <w:ilvl w:val="0"/>
          <w:numId w:val="1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B30F65">
        <w:rPr>
          <w:rFonts w:ascii="Times New Roman" w:hAnsi="Times New Roman" w:cs="Times New Roman"/>
          <w:sz w:val="28"/>
          <w:szCs w:val="28"/>
        </w:rPr>
        <w:t>nadal podejmować   działania w zakresie ochrony środowiska,</w:t>
      </w:r>
    </w:p>
    <w:p w:rsidR="002F0059" w:rsidRPr="00B30F65" w:rsidRDefault="004429C3" w:rsidP="00AD6FBF">
      <w:pPr>
        <w:pStyle w:val="Akapitzlist"/>
        <w:numPr>
          <w:ilvl w:val="0"/>
          <w:numId w:val="14"/>
        </w:numPr>
        <w:jc w:val="left"/>
        <w:rPr>
          <w:sz w:val="28"/>
          <w:szCs w:val="28"/>
        </w:rPr>
      </w:pPr>
      <w:r w:rsidRPr="00B30F65">
        <w:rPr>
          <w:rFonts w:ascii="Times New Roman" w:hAnsi="Times New Roman" w:cs="Times New Roman"/>
          <w:sz w:val="28"/>
          <w:szCs w:val="28"/>
        </w:rPr>
        <w:t>wzorem lat ubiegłych współpracować z instytucjami miejskimi w zakresie uczestnictwa uczniów  w zajęciach na basenie, w MOK-u, galeriach, halach sportowych itp.,</w:t>
      </w:r>
    </w:p>
    <w:p w:rsidR="00F6045E" w:rsidRPr="00754765" w:rsidRDefault="004429C3" w:rsidP="00AD6FBF">
      <w:pPr>
        <w:pStyle w:val="Akapitzlist"/>
        <w:numPr>
          <w:ilvl w:val="0"/>
          <w:numId w:val="14"/>
        </w:numPr>
        <w:jc w:val="left"/>
        <w:rPr>
          <w:sz w:val="28"/>
          <w:szCs w:val="28"/>
        </w:rPr>
      </w:pPr>
      <w:r w:rsidRPr="00B30F65">
        <w:rPr>
          <w:rFonts w:ascii="Times New Roman" w:hAnsi="Times New Roman" w:cs="Times New Roman"/>
          <w:sz w:val="28"/>
          <w:szCs w:val="28"/>
        </w:rPr>
        <w:t>z uwagi na zauważaln</w:t>
      </w:r>
      <w:r w:rsidR="00F6045E" w:rsidRPr="00B30F65">
        <w:rPr>
          <w:rFonts w:ascii="Times New Roman" w:hAnsi="Times New Roman" w:cs="Times New Roman"/>
          <w:sz w:val="28"/>
          <w:szCs w:val="28"/>
        </w:rPr>
        <w:t>ą</w:t>
      </w:r>
      <w:r w:rsidRPr="00B30F65">
        <w:rPr>
          <w:rFonts w:ascii="Times New Roman" w:hAnsi="Times New Roman" w:cs="Times New Roman"/>
          <w:sz w:val="28"/>
          <w:szCs w:val="28"/>
        </w:rPr>
        <w:t xml:space="preserve"> słabnąc</w:t>
      </w:r>
      <w:r w:rsidR="00F6045E" w:rsidRPr="00B30F65">
        <w:rPr>
          <w:rFonts w:ascii="Times New Roman" w:hAnsi="Times New Roman" w:cs="Times New Roman"/>
          <w:sz w:val="28"/>
          <w:szCs w:val="28"/>
        </w:rPr>
        <w:t>ą</w:t>
      </w:r>
      <w:r w:rsidRPr="00B30F65">
        <w:rPr>
          <w:rFonts w:ascii="Times New Roman" w:hAnsi="Times New Roman" w:cs="Times New Roman"/>
          <w:sz w:val="28"/>
          <w:szCs w:val="28"/>
        </w:rPr>
        <w:t xml:space="preserve"> w naszej  szkole </w:t>
      </w:r>
      <w:r w:rsidR="00F6045E" w:rsidRPr="00B30F65">
        <w:rPr>
          <w:rFonts w:ascii="Times New Roman" w:hAnsi="Times New Roman" w:cs="Times New Roman"/>
          <w:sz w:val="28"/>
          <w:szCs w:val="28"/>
        </w:rPr>
        <w:t xml:space="preserve">wiedzę na temat  kultury </w:t>
      </w:r>
      <w:r w:rsidR="0075476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6045E" w:rsidRPr="00B30F65">
        <w:rPr>
          <w:rFonts w:ascii="Times New Roman" w:hAnsi="Times New Roman" w:cs="Times New Roman"/>
          <w:sz w:val="28"/>
          <w:szCs w:val="28"/>
        </w:rPr>
        <w:t>i zwyczajów naszego regionu  zamierzam</w:t>
      </w:r>
      <w:r w:rsidR="002900FF">
        <w:rPr>
          <w:rFonts w:ascii="Times New Roman" w:hAnsi="Times New Roman" w:cs="Times New Roman"/>
          <w:sz w:val="28"/>
          <w:szCs w:val="28"/>
        </w:rPr>
        <w:t>y</w:t>
      </w:r>
      <w:r w:rsidR="00F6045E" w:rsidRPr="00B30F65">
        <w:rPr>
          <w:rFonts w:ascii="Times New Roman" w:hAnsi="Times New Roman" w:cs="Times New Roman"/>
          <w:sz w:val="28"/>
          <w:szCs w:val="28"/>
        </w:rPr>
        <w:t xml:space="preserve"> wprowadzić dodatkowe zajęcia edukacyjne dla uczniów klas III, podczas których realizowany będzie  autorski program edukacji regionalnej „Poznaj własny skrawek świata”</w:t>
      </w:r>
      <w:r w:rsidR="002F0059" w:rsidRPr="00B30F65">
        <w:rPr>
          <w:rFonts w:ascii="Times New Roman" w:hAnsi="Times New Roman" w:cs="Times New Roman"/>
          <w:sz w:val="28"/>
          <w:szCs w:val="28"/>
        </w:rPr>
        <w:t>.</w:t>
      </w:r>
    </w:p>
    <w:p w:rsidR="00754765" w:rsidRPr="00EB0954" w:rsidRDefault="00754765" w:rsidP="00EB0954">
      <w:pPr>
        <w:jc w:val="left"/>
        <w:rPr>
          <w:sz w:val="28"/>
          <w:szCs w:val="28"/>
        </w:rPr>
      </w:pPr>
    </w:p>
    <w:p w:rsidR="002960E1" w:rsidRDefault="002960E1" w:rsidP="002D4C19">
      <w:pPr>
        <w:pStyle w:val="NormalnyWeb"/>
        <w:spacing w:after="0"/>
        <w:jc w:val="center"/>
        <w:rPr>
          <w:b/>
          <w:color w:val="2BBB2B"/>
          <w:sz w:val="28"/>
          <w:szCs w:val="28"/>
        </w:rPr>
      </w:pPr>
      <w:r w:rsidRPr="0015184B">
        <w:rPr>
          <w:b/>
          <w:color w:val="2BBB2B"/>
          <w:sz w:val="28"/>
          <w:szCs w:val="28"/>
        </w:rPr>
        <w:t>Współpraca z rodzicami, środowiskiem lokalnym, instytucjami</w:t>
      </w:r>
      <w:r w:rsidR="002C5D8B">
        <w:rPr>
          <w:b/>
          <w:color w:val="2BBB2B"/>
          <w:sz w:val="28"/>
          <w:szCs w:val="28"/>
        </w:rPr>
        <w:t xml:space="preserve">                            </w:t>
      </w:r>
      <w:r w:rsidR="008F3003" w:rsidRPr="0015184B">
        <w:rPr>
          <w:b/>
          <w:color w:val="2BBB2B"/>
          <w:sz w:val="28"/>
          <w:szCs w:val="28"/>
        </w:rPr>
        <w:t xml:space="preserve"> </w:t>
      </w:r>
      <w:r w:rsidRPr="0015184B">
        <w:rPr>
          <w:b/>
          <w:color w:val="2BBB2B"/>
          <w:sz w:val="28"/>
          <w:szCs w:val="28"/>
        </w:rPr>
        <w:t>i organizacjami</w:t>
      </w:r>
    </w:p>
    <w:p w:rsidR="004032CD" w:rsidRPr="00B30F65" w:rsidRDefault="004032CD" w:rsidP="00334B89">
      <w:pPr>
        <w:pStyle w:val="NormalnyWeb"/>
        <w:spacing w:after="0" w:line="276" w:lineRule="auto"/>
        <w:rPr>
          <w:sz w:val="28"/>
          <w:szCs w:val="28"/>
        </w:rPr>
      </w:pPr>
      <w:r w:rsidRPr="00B30F65">
        <w:rPr>
          <w:sz w:val="28"/>
          <w:szCs w:val="28"/>
        </w:rPr>
        <w:t xml:space="preserve">Diagnoza osiągniętego stanu: </w:t>
      </w:r>
    </w:p>
    <w:p w:rsidR="002025D5" w:rsidRDefault="00A56D8A" w:rsidP="004F2380">
      <w:pPr>
        <w:pStyle w:val="NormalnyWeb"/>
        <w:spacing w:before="0" w:beforeAutospacing="0" w:after="0" w:line="276" w:lineRule="auto"/>
        <w:rPr>
          <w:rFonts w:eastAsiaTheme="minorEastAsia"/>
          <w:sz w:val="28"/>
          <w:szCs w:val="28"/>
        </w:rPr>
      </w:pPr>
      <w:r w:rsidRPr="00A56D8A">
        <w:rPr>
          <w:sz w:val="28"/>
          <w:szCs w:val="28"/>
        </w:rPr>
        <w:t xml:space="preserve">Nauczyciele </w:t>
      </w:r>
      <w:r>
        <w:rPr>
          <w:sz w:val="28"/>
          <w:szCs w:val="28"/>
        </w:rPr>
        <w:t xml:space="preserve"> i rodzice uczniów naszej szkoły współdziałają w organizacji </w:t>
      </w:r>
      <w:r w:rsidR="00334B8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i realizacji wielu zadań. W miarę możliwości spotykają się w celu omówienia </w:t>
      </w:r>
      <w:r w:rsidRPr="00A62292">
        <w:rPr>
          <w:sz w:val="28"/>
          <w:szCs w:val="28"/>
        </w:rPr>
        <w:t>istotnych dla współpracy spraw. Nauczyciele wraz z dyrekcją i rodzicami omawiają w zespołach sprawy wymagające interwencji z uwagi na swoją złożoność i wdrażają wspólne działania. Rodzice wychodzą z pomocą podczas licznie organizowanych w szkole imprez integrujących środowisko lokalne.</w:t>
      </w:r>
      <w:r w:rsidR="002025D5" w:rsidRPr="00A62292">
        <w:rPr>
          <w:sz w:val="28"/>
          <w:szCs w:val="28"/>
        </w:rPr>
        <w:t xml:space="preserve"> </w:t>
      </w:r>
      <w:r w:rsidR="00081BC2" w:rsidRPr="00A62292">
        <w:rPr>
          <w:sz w:val="28"/>
          <w:szCs w:val="28"/>
        </w:rPr>
        <w:t>Szkoła organizuje zajęcia otwarte dla rodziców i uczniów w klasach 0,</w:t>
      </w:r>
      <w:r w:rsidR="00292A88">
        <w:rPr>
          <w:sz w:val="28"/>
          <w:szCs w:val="28"/>
        </w:rPr>
        <w:t xml:space="preserve"> </w:t>
      </w:r>
      <w:r w:rsidR="00081BC2" w:rsidRPr="00A62292">
        <w:rPr>
          <w:sz w:val="28"/>
          <w:szCs w:val="28"/>
        </w:rPr>
        <w:t xml:space="preserve">I-III oraz tematyczne w starszych klasach.  </w:t>
      </w:r>
      <w:r w:rsidR="002025D5" w:rsidRPr="00A62292">
        <w:rPr>
          <w:sz w:val="28"/>
          <w:szCs w:val="28"/>
        </w:rPr>
        <w:t xml:space="preserve">Zdarzają się rodzice, którzy nie chcą podjąć współpracy ze szkołą w rozwiązywaniu problemów dziecka, co utrudnia pomoc </w:t>
      </w:r>
      <w:r w:rsidR="002025D5" w:rsidRPr="00A62292">
        <w:rPr>
          <w:sz w:val="28"/>
          <w:szCs w:val="28"/>
        </w:rPr>
        <w:lastRenderedPageBreak/>
        <w:t>danemu uczniowi</w:t>
      </w:r>
      <w:r w:rsidR="002025D5" w:rsidRPr="00A62292">
        <w:rPr>
          <w:rFonts w:eastAsiaTheme="minorEastAsia"/>
          <w:sz w:val="28"/>
          <w:szCs w:val="28"/>
        </w:rPr>
        <w:t>.</w:t>
      </w:r>
      <w:r w:rsidR="00A62292" w:rsidRPr="00A62292">
        <w:rPr>
          <w:rFonts w:eastAsiaTheme="minorEastAsia"/>
          <w:sz w:val="28"/>
          <w:szCs w:val="28"/>
        </w:rPr>
        <w:t xml:space="preserve"> Szkoła organizuje imprezy o randze miejskiej. W szkole  organizowane są liczne konkursy  miejskie, powiatowe i wojewódzkie. Grono pedagogiczne  współpracuje z bardzo licznymi instytucjami w zakresie realizacji zadań na rzecz uczniów .</w:t>
      </w:r>
    </w:p>
    <w:p w:rsidR="00082235" w:rsidRPr="00A62292" w:rsidRDefault="00082235" w:rsidP="004F2380">
      <w:pPr>
        <w:pStyle w:val="NormalnyWeb"/>
        <w:spacing w:before="0" w:beforeAutospacing="0" w:after="0" w:line="276" w:lineRule="auto"/>
        <w:rPr>
          <w:rFonts w:eastAsiaTheme="minorEastAsia"/>
          <w:sz w:val="28"/>
          <w:szCs w:val="28"/>
        </w:rPr>
      </w:pPr>
    </w:p>
    <w:p w:rsidR="00A62292" w:rsidRDefault="00A62292" w:rsidP="004F2380">
      <w:pPr>
        <w:pStyle w:val="NormalnyWeb"/>
        <w:spacing w:before="0" w:beforeAutospacing="0" w:after="0" w:line="276" w:lineRule="auto"/>
        <w:rPr>
          <w:sz w:val="28"/>
          <w:szCs w:val="28"/>
        </w:rPr>
      </w:pPr>
      <w:r w:rsidRPr="00B30F65">
        <w:rPr>
          <w:color w:val="000000" w:themeColor="text1"/>
          <w:sz w:val="28"/>
          <w:szCs w:val="28"/>
        </w:rPr>
        <w:t xml:space="preserve">Planowane do osiągnięcia standardy </w:t>
      </w:r>
      <w:r w:rsidRPr="00B30F65">
        <w:rPr>
          <w:b/>
          <w:color w:val="000000" w:themeColor="text1"/>
          <w:sz w:val="28"/>
          <w:szCs w:val="28"/>
        </w:rPr>
        <w:t>:</w:t>
      </w:r>
      <w:r w:rsidRPr="00B30F65">
        <w:rPr>
          <w:sz w:val="28"/>
          <w:szCs w:val="28"/>
        </w:rPr>
        <w:t xml:space="preserve"> </w:t>
      </w:r>
    </w:p>
    <w:p w:rsidR="00082235" w:rsidRPr="00B30F65" w:rsidRDefault="00082235" w:rsidP="004F2380">
      <w:pPr>
        <w:pStyle w:val="NormalnyWeb"/>
        <w:spacing w:before="0" w:beforeAutospacing="0" w:after="0" w:line="276" w:lineRule="auto"/>
        <w:rPr>
          <w:sz w:val="28"/>
          <w:szCs w:val="28"/>
        </w:rPr>
      </w:pPr>
    </w:p>
    <w:p w:rsidR="00A62292" w:rsidRPr="003508D0" w:rsidRDefault="00A62292" w:rsidP="004F2380">
      <w:pPr>
        <w:pStyle w:val="NormalnyWeb"/>
        <w:spacing w:before="0" w:beforeAutospacing="0" w:after="0" w:line="276" w:lineRule="auto"/>
        <w:rPr>
          <w:b/>
          <w:color w:val="00B050"/>
          <w:sz w:val="28"/>
          <w:szCs w:val="28"/>
        </w:rPr>
      </w:pPr>
      <w:r w:rsidRPr="003508D0">
        <w:rPr>
          <w:b/>
          <w:color w:val="00B050"/>
          <w:sz w:val="28"/>
          <w:szCs w:val="28"/>
        </w:rPr>
        <w:t>Uczniowie inicjują i realizują różnorodne działania na rzecz rozwoju własnego, szkoły i społeczności lokalnej oraz angażują w nie inne osoby.  Współpraca szkoły lub placówki ze środowiskiem lokalnym korzystnie wpływa na rozwój uczniów  ich wzajemne relacje.</w:t>
      </w:r>
    </w:p>
    <w:p w:rsidR="00082235" w:rsidRDefault="00082235" w:rsidP="004F2380">
      <w:pPr>
        <w:pStyle w:val="NormalnyWeb"/>
        <w:spacing w:before="0" w:beforeAutospacing="0" w:after="0" w:line="276" w:lineRule="auto"/>
        <w:rPr>
          <w:b/>
          <w:color w:val="00B050"/>
          <w:sz w:val="28"/>
          <w:szCs w:val="28"/>
        </w:rPr>
      </w:pPr>
    </w:p>
    <w:p w:rsidR="00FB7E83" w:rsidRDefault="00FB7E83" w:rsidP="004F2380">
      <w:pPr>
        <w:pStyle w:val="NormalnyWeb"/>
        <w:spacing w:before="0" w:beforeAutospacing="0" w:after="0" w:line="276" w:lineRule="auto"/>
        <w:rPr>
          <w:sz w:val="28"/>
          <w:szCs w:val="28"/>
        </w:rPr>
      </w:pPr>
      <w:r w:rsidRPr="00B30F65">
        <w:rPr>
          <w:sz w:val="28"/>
          <w:szCs w:val="28"/>
        </w:rPr>
        <w:t>W celu osiągnięcia założonego standardu zamierzam</w:t>
      </w:r>
      <w:r w:rsidR="006A5EE1">
        <w:rPr>
          <w:sz w:val="28"/>
          <w:szCs w:val="28"/>
        </w:rPr>
        <w:t>y</w:t>
      </w:r>
      <w:r w:rsidRPr="00B30F65">
        <w:rPr>
          <w:sz w:val="28"/>
          <w:szCs w:val="28"/>
        </w:rPr>
        <w:t>:</w:t>
      </w:r>
    </w:p>
    <w:p w:rsidR="00621520" w:rsidRPr="00B30F65" w:rsidRDefault="00621520" w:rsidP="004F2380">
      <w:pPr>
        <w:pStyle w:val="NormalnyWeb"/>
        <w:spacing w:before="0" w:beforeAutospacing="0" w:after="0" w:line="276" w:lineRule="auto"/>
        <w:rPr>
          <w:sz w:val="28"/>
          <w:szCs w:val="28"/>
        </w:rPr>
      </w:pPr>
    </w:p>
    <w:p w:rsidR="00FB7E83" w:rsidRPr="004400C0" w:rsidRDefault="00A7312C" w:rsidP="004F2380">
      <w:pPr>
        <w:pStyle w:val="NormalnyWeb"/>
        <w:numPr>
          <w:ilvl w:val="0"/>
          <w:numId w:val="16"/>
        </w:numPr>
        <w:spacing w:before="0" w:beforeAutospacing="0" w:after="0" w:line="276" w:lineRule="auto"/>
        <w:rPr>
          <w:rFonts w:eastAsiaTheme="minorEastAsia"/>
          <w:color w:val="00B050"/>
          <w:sz w:val="28"/>
          <w:szCs w:val="28"/>
        </w:rPr>
      </w:pPr>
      <w:r w:rsidRPr="00A7312C">
        <w:rPr>
          <w:rFonts w:eastAsiaTheme="minorEastAsia"/>
          <w:sz w:val="28"/>
          <w:szCs w:val="28"/>
        </w:rPr>
        <w:t xml:space="preserve">wspólnie z wychowawcami </w:t>
      </w:r>
      <w:r>
        <w:rPr>
          <w:rFonts w:eastAsiaTheme="minorEastAsia"/>
          <w:sz w:val="28"/>
          <w:szCs w:val="28"/>
        </w:rPr>
        <w:t xml:space="preserve"> wdrażać  mini projekty klasowe dotyczących mikro zmian w szkole  dających makro zmiany (już w obecnym roku podjęliśmy próbę wdrożenia tego typu projektu)</w:t>
      </w:r>
      <w:r w:rsidR="004400C0">
        <w:rPr>
          <w:rFonts w:eastAsiaTheme="minorEastAsia"/>
          <w:sz w:val="28"/>
          <w:szCs w:val="28"/>
        </w:rPr>
        <w:t>,</w:t>
      </w:r>
    </w:p>
    <w:p w:rsidR="004400C0" w:rsidRPr="004400C0" w:rsidRDefault="004400C0" w:rsidP="004F2380">
      <w:pPr>
        <w:pStyle w:val="NormalnyWeb"/>
        <w:numPr>
          <w:ilvl w:val="0"/>
          <w:numId w:val="16"/>
        </w:numPr>
        <w:spacing w:before="0" w:beforeAutospacing="0" w:after="0" w:line="276" w:lineRule="auto"/>
        <w:rPr>
          <w:rFonts w:eastAsiaTheme="minorEastAsia"/>
          <w:color w:val="00B050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budować zespół wolontariuszy w klasach starszych, </w:t>
      </w:r>
    </w:p>
    <w:p w:rsidR="004400C0" w:rsidRDefault="004400C0" w:rsidP="004F2380">
      <w:pPr>
        <w:pStyle w:val="NormalnyWeb"/>
        <w:numPr>
          <w:ilvl w:val="0"/>
          <w:numId w:val="16"/>
        </w:numPr>
        <w:spacing w:before="0" w:beforeAutospacing="0" w:after="0" w:line="276" w:lineRule="auto"/>
        <w:rPr>
          <w:rFonts w:eastAsiaTheme="minorEastAsia"/>
          <w:sz w:val="28"/>
          <w:szCs w:val="28"/>
        </w:rPr>
      </w:pPr>
      <w:r w:rsidRPr="004400C0">
        <w:rPr>
          <w:rFonts w:eastAsiaTheme="minorEastAsia"/>
          <w:sz w:val="28"/>
          <w:szCs w:val="28"/>
        </w:rPr>
        <w:t xml:space="preserve">kontynuować </w:t>
      </w:r>
      <w:r>
        <w:rPr>
          <w:rFonts w:eastAsiaTheme="minorEastAsia"/>
          <w:sz w:val="28"/>
          <w:szCs w:val="28"/>
        </w:rPr>
        <w:t xml:space="preserve"> współpracę z różnorodnymi instytucjami i organizacjami</w:t>
      </w:r>
    </w:p>
    <w:p w:rsidR="004400C0" w:rsidRPr="004625F5" w:rsidRDefault="004400C0" w:rsidP="004F2380">
      <w:pPr>
        <w:pStyle w:val="NormalnyWeb"/>
        <w:numPr>
          <w:ilvl w:val="0"/>
          <w:numId w:val="16"/>
        </w:numPr>
        <w:spacing w:before="0" w:beforeAutospacing="0" w:after="0" w:line="276" w:lineRule="auto"/>
        <w:rPr>
          <w:sz w:val="28"/>
          <w:szCs w:val="28"/>
        </w:rPr>
      </w:pPr>
      <w:r w:rsidRPr="004400C0">
        <w:rPr>
          <w:rFonts w:eastAsiaTheme="minorEastAsia"/>
          <w:sz w:val="28"/>
          <w:szCs w:val="28"/>
        </w:rPr>
        <w:t xml:space="preserve"> wspólnie z Radą Rodziców planować nowe imprezy integrujące środowisko lokalne m.in. w 2018 roku „Jubileusz stu- </w:t>
      </w:r>
      <w:proofErr w:type="spellStart"/>
      <w:r w:rsidRPr="004400C0">
        <w:rPr>
          <w:rFonts w:eastAsiaTheme="minorEastAsia"/>
          <w:sz w:val="28"/>
          <w:szCs w:val="28"/>
        </w:rPr>
        <w:t>lecia</w:t>
      </w:r>
      <w:proofErr w:type="spellEnd"/>
      <w:r w:rsidRPr="004400C0">
        <w:rPr>
          <w:rFonts w:eastAsiaTheme="minorEastAsia"/>
          <w:sz w:val="28"/>
          <w:szCs w:val="28"/>
        </w:rPr>
        <w:t xml:space="preserve"> powstania Szkoły Podstawowej nr 2”, imprezę plenerową dla osób starszych mieszkających </w:t>
      </w:r>
      <w:r w:rsidR="00621520">
        <w:rPr>
          <w:rFonts w:eastAsiaTheme="minorEastAsia"/>
          <w:sz w:val="28"/>
          <w:szCs w:val="28"/>
        </w:rPr>
        <w:t xml:space="preserve">                   </w:t>
      </w:r>
      <w:r w:rsidRPr="004400C0">
        <w:rPr>
          <w:rFonts w:eastAsiaTheme="minorEastAsia"/>
          <w:sz w:val="28"/>
          <w:szCs w:val="28"/>
        </w:rPr>
        <w:t>w rejonie szkoły „Majowy piknik z piosenką biesiadną”- mający na celu wzmocnienie roli starszych osób w życiu dzieci, realizację Festiwalu zdrowia w celu podniesienia świadomości  wagi zdrowego stylu życia oraz kontynuować dotychczas trwa</w:t>
      </w:r>
      <w:r>
        <w:rPr>
          <w:rFonts w:eastAsiaTheme="minorEastAsia"/>
          <w:sz w:val="28"/>
          <w:szCs w:val="28"/>
        </w:rPr>
        <w:t>jące  imprezy,</w:t>
      </w:r>
    </w:p>
    <w:p w:rsidR="004625F5" w:rsidRPr="0010211D" w:rsidRDefault="004625F5" w:rsidP="004F2380">
      <w:pPr>
        <w:pStyle w:val="NormalnyWeb"/>
        <w:numPr>
          <w:ilvl w:val="0"/>
          <w:numId w:val="16"/>
        </w:numPr>
        <w:spacing w:before="0" w:beforeAutospacing="0" w:after="0" w:line="276" w:lineRule="auto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częściej organizować prelekcje i szkolenia dla rodziców,</w:t>
      </w:r>
    </w:p>
    <w:p w:rsidR="0010211D" w:rsidRPr="004625F5" w:rsidRDefault="0010211D" w:rsidP="004F2380">
      <w:pPr>
        <w:pStyle w:val="NormalnyWeb"/>
        <w:numPr>
          <w:ilvl w:val="0"/>
          <w:numId w:val="16"/>
        </w:numPr>
        <w:spacing w:before="0" w:beforeAutospacing="0" w:after="0" w:line="276" w:lineRule="auto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wspierać rodziny niewydolne wychowawczo,</w:t>
      </w:r>
    </w:p>
    <w:p w:rsidR="00E93CF8" w:rsidRPr="00E93CF8" w:rsidRDefault="004625F5" w:rsidP="004F2380">
      <w:pPr>
        <w:pStyle w:val="NormalnyWeb"/>
        <w:numPr>
          <w:ilvl w:val="0"/>
          <w:numId w:val="16"/>
        </w:numPr>
        <w:spacing w:before="0" w:beforeAutospacing="0" w:after="0" w:line="276" w:lineRule="auto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pozyskać rodziców  w celu prezentacji wykonywanych zawodów, aby łatwiej było uczniom wybrać dalsza drogę edukacji, tu nadal kontynuować współpracę  z</w:t>
      </w:r>
      <w:r w:rsidR="00E93CF8">
        <w:rPr>
          <w:rFonts w:eastAsiaTheme="minorEastAsia"/>
          <w:sz w:val="28"/>
          <w:szCs w:val="28"/>
        </w:rPr>
        <w:t>e szkołami średnimi działającymi na terenie naszego miasta,</w:t>
      </w:r>
    </w:p>
    <w:p w:rsidR="004625F5" w:rsidRPr="00621520" w:rsidRDefault="004625F5" w:rsidP="004F2380">
      <w:pPr>
        <w:pStyle w:val="NormalnyWeb"/>
        <w:numPr>
          <w:ilvl w:val="0"/>
          <w:numId w:val="16"/>
        </w:numPr>
        <w:spacing w:before="0" w:beforeAutospacing="0" w:after="0" w:line="276" w:lineRule="auto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E93CF8">
        <w:rPr>
          <w:rFonts w:eastAsiaTheme="minorEastAsia"/>
          <w:sz w:val="28"/>
          <w:szCs w:val="28"/>
        </w:rPr>
        <w:t xml:space="preserve">wykazać jeszcze większą otwartość na uwagi  i propozycje rodziców </w:t>
      </w:r>
      <w:r w:rsidR="00AD39C9">
        <w:rPr>
          <w:rFonts w:eastAsiaTheme="minorEastAsia"/>
          <w:sz w:val="28"/>
          <w:szCs w:val="28"/>
        </w:rPr>
        <w:t>.</w:t>
      </w:r>
    </w:p>
    <w:p w:rsidR="00621520" w:rsidRPr="004400C0" w:rsidRDefault="00621520" w:rsidP="00621520">
      <w:pPr>
        <w:pStyle w:val="NormalnyWeb"/>
        <w:spacing w:before="0" w:beforeAutospacing="0" w:after="0" w:line="276" w:lineRule="auto"/>
        <w:rPr>
          <w:sz w:val="28"/>
          <w:szCs w:val="28"/>
        </w:rPr>
      </w:pPr>
    </w:p>
    <w:p w:rsidR="005C4728" w:rsidRDefault="005C4728" w:rsidP="00693CA1">
      <w:pPr>
        <w:pStyle w:val="NormalnyWeb"/>
        <w:spacing w:before="0" w:beforeAutospacing="0" w:after="0" w:line="276" w:lineRule="auto"/>
        <w:jc w:val="center"/>
        <w:rPr>
          <w:b/>
          <w:color w:val="00B050"/>
          <w:sz w:val="28"/>
          <w:szCs w:val="28"/>
        </w:rPr>
      </w:pPr>
      <w:r w:rsidRPr="00AD39C9">
        <w:rPr>
          <w:b/>
          <w:color w:val="00B050"/>
          <w:sz w:val="28"/>
          <w:szCs w:val="28"/>
        </w:rPr>
        <w:t>Baza szkoły</w:t>
      </w:r>
    </w:p>
    <w:p w:rsidR="009F1691" w:rsidRPr="00AD39C9" w:rsidRDefault="009F1691" w:rsidP="00693CA1">
      <w:pPr>
        <w:pStyle w:val="NormalnyWeb"/>
        <w:spacing w:before="0" w:beforeAutospacing="0" w:after="0" w:line="276" w:lineRule="auto"/>
        <w:jc w:val="center"/>
        <w:rPr>
          <w:b/>
          <w:color w:val="00B050"/>
          <w:sz w:val="28"/>
          <w:szCs w:val="28"/>
        </w:rPr>
      </w:pPr>
    </w:p>
    <w:p w:rsidR="00DB26A2" w:rsidRDefault="00F01CED" w:rsidP="009F1691">
      <w:pPr>
        <w:pStyle w:val="NormalnyWeb"/>
        <w:spacing w:before="0" w:beforeAutospacing="0" w:after="0" w:line="276" w:lineRule="auto"/>
        <w:jc w:val="left"/>
        <w:rPr>
          <w:sz w:val="28"/>
          <w:szCs w:val="28"/>
        </w:rPr>
      </w:pPr>
      <w:r w:rsidRPr="00F01CED">
        <w:rPr>
          <w:sz w:val="28"/>
          <w:szCs w:val="28"/>
        </w:rPr>
        <w:t>Diagnoza osiągniętego stanu:</w:t>
      </w:r>
    </w:p>
    <w:p w:rsidR="009F1691" w:rsidRPr="00F01CED" w:rsidRDefault="009F1691" w:rsidP="009F1691">
      <w:pPr>
        <w:pStyle w:val="NormalnyWeb"/>
        <w:spacing w:before="0" w:beforeAutospacing="0" w:after="0" w:line="276" w:lineRule="auto"/>
        <w:jc w:val="left"/>
        <w:rPr>
          <w:sz w:val="28"/>
          <w:szCs w:val="28"/>
        </w:rPr>
      </w:pPr>
    </w:p>
    <w:p w:rsidR="00F01CED" w:rsidRDefault="00F01CED" w:rsidP="00CA065B">
      <w:pPr>
        <w:pStyle w:val="NormalnyWeb"/>
        <w:spacing w:before="240" w:beforeAutospacing="0" w:after="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 ciągu minionych pięciu lat w szkole została odremontowana większość pomieszczeń lekcyjnych wraz ze zmianą instalacji elektrycznej, korytarzy </w:t>
      </w:r>
      <w:r w:rsidR="00CA065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i sanitariatów</w:t>
      </w:r>
      <w:r w:rsidRPr="00F01CED">
        <w:rPr>
          <w:sz w:val="28"/>
          <w:szCs w:val="28"/>
        </w:rPr>
        <w:t xml:space="preserve"> </w:t>
      </w:r>
      <w:r>
        <w:rPr>
          <w:sz w:val="28"/>
          <w:szCs w:val="28"/>
        </w:rPr>
        <w:t>oraz jadalnia, świetlica a także sala do ćwiczeń korekcyjnych</w:t>
      </w:r>
      <w:r w:rsidR="00CA065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i sz</w:t>
      </w:r>
      <w:r w:rsidR="006B1A70">
        <w:rPr>
          <w:sz w:val="28"/>
          <w:szCs w:val="28"/>
        </w:rPr>
        <w:t>a</w:t>
      </w:r>
      <w:r>
        <w:rPr>
          <w:sz w:val="28"/>
          <w:szCs w:val="28"/>
        </w:rPr>
        <w:t>tnia. Wymieniono część powierzchni dachowej. Otoczenie szkoły wraz</w:t>
      </w:r>
      <w:r w:rsidR="00CA065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z infrastrukturą sportowo-rekreacyjną jest systematycznie odnawiane </w:t>
      </w:r>
      <w:r w:rsidR="00CA065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i konserwowane</w:t>
      </w:r>
      <w:r w:rsidR="006B1A70">
        <w:rPr>
          <w:sz w:val="28"/>
          <w:szCs w:val="28"/>
        </w:rPr>
        <w:t>.</w:t>
      </w:r>
      <w:r>
        <w:rPr>
          <w:sz w:val="28"/>
          <w:szCs w:val="28"/>
        </w:rPr>
        <w:t xml:space="preserve"> Ogólnie szkoła jest utrzymana w bardzo dobrym stopniu technicznym, co potwierdzają liczne kontrole zewnętrzne. Meble szkolne są dostosowane do bieżących potrzeb szkoły. Wyposażenie w pomoce dydaktyczne jest bogate zwłaszcza do  zajęć oddziału przedszkolnego oraz matematyki, przyrody,  języka angielskiego</w:t>
      </w:r>
      <w:r w:rsidR="006B1A70">
        <w:rPr>
          <w:sz w:val="28"/>
          <w:szCs w:val="28"/>
        </w:rPr>
        <w:t>, wychowania fizycznego</w:t>
      </w:r>
      <w:r>
        <w:rPr>
          <w:sz w:val="28"/>
          <w:szCs w:val="28"/>
        </w:rPr>
        <w:t xml:space="preserve">. W szkole jest 7 tablic interaktywnych , kilkanaście projektorów, sprzęt nagłaśniający </w:t>
      </w:r>
      <w:r w:rsidR="006B1A70">
        <w:rPr>
          <w:sz w:val="28"/>
          <w:szCs w:val="28"/>
        </w:rPr>
        <w:t xml:space="preserve"> w 10 salach, dobrej jakości sprzęt komputerowy  w pracowni informatycznej oraz pracownia językowa. Biblioteka posiada bogaty księgozbiór. Odnowiono i doposażono gabinet higienistki szkolnej. Zakupiono kserokopiarkę do pokoju nauczycielskiego</w:t>
      </w:r>
      <w:r w:rsidR="00F153EB">
        <w:rPr>
          <w:sz w:val="28"/>
          <w:szCs w:val="28"/>
        </w:rPr>
        <w:t xml:space="preserve"> oraz meble do szatni dla uczniów klas pierwszych.</w:t>
      </w:r>
      <w:r w:rsidR="00CA065B">
        <w:rPr>
          <w:sz w:val="28"/>
          <w:szCs w:val="28"/>
        </w:rPr>
        <w:t xml:space="preserve"> Zakupiono nowy sztandar szkoły.</w:t>
      </w:r>
    </w:p>
    <w:p w:rsidR="009F1691" w:rsidRDefault="009F1691" w:rsidP="00CA065B">
      <w:pPr>
        <w:pStyle w:val="NormalnyWeb"/>
        <w:spacing w:before="240" w:beforeAutospacing="0" w:after="0" w:line="276" w:lineRule="auto"/>
        <w:rPr>
          <w:sz w:val="28"/>
          <w:szCs w:val="28"/>
        </w:rPr>
      </w:pPr>
    </w:p>
    <w:p w:rsidR="006B1A70" w:rsidRDefault="006B1A70" w:rsidP="009F1691">
      <w:pPr>
        <w:pStyle w:val="NormalnyWeb"/>
        <w:spacing w:before="0" w:beforeAutospacing="0" w:after="0" w:line="276" w:lineRule="auto"/>
        <w:jc w:val="left"/>
        <w:rPr>
          <w:sz w:val="28"/>
          <w:szCs w:val="28"/>
        </w:rPr>
      </w:pPr>
      <w:r w:rsidRPr="00B30F65">
        <w:rPr>
          <w:color w:val="000000" w:themeColor="text1"/>
          <w:sz w:val="28"/>
          <w:szCs w:val="28"/>
        </w:rPr>
        <w:t xml:space="preserve">Planowane do osiągnięcia standardy </w:t>
      </w:r>
      <w:r w:rsidRPr="00B30F65">
        <w:rPr>
          <w:b/>
          <w:color w:val="000000" w:themeColor="text1"/>
          <w:sz w:val="28"/>
          <w:szCs w:val="28"/>
        </w:rPr>
        <w:t>:</w:t>
      </w:r>
      <w:r w:rsidRPr="00B30F65">
        <w:rPr>
          <w:sz w:val="28"/>
          <w:szCs w:val="28"/>
        </w:rPr>
        <w:t xml:space="preserve"> </w:t>
      </w:r>
    </w:p>
    <w:p w:rsidR="00965FCB" w:rsidRDefault="00965FCB" w:rsidP="009F1691">
      <w:pPr>
        <w:pStyle w:val="NormalnyWeb"/>
        <w:spacing w:before="0" w:beforeAutospacing="0" w:after="0" w:line="276" w:lineRule="auto"/>
        <w:jc w:val="left"/>
        <w:rPr>
          <w:sz w:val="28"/>
          <w:szCs w:val="28"/>
        </w:rPr>
      </w:pPr>
    </w:p>
    <w:p w:rsidR="006B1A70" w:rsidRPr="003508D0" w:rsidRDefault="006B1A70" w:rsidP="00965FCB">
      <w:pPr>
        <w:pStyle w:val="NormalnyWeb"/>
        <w:spacing w:before="0" w:beforeAutospacing="0" w:after="0" w:line="276" w:lineRule="auto"/>
        <w:rPr>
          <w:b/>
          <w:color w:val="00B050"/>
          <w:sz w:val="28"/>
          <w:szCs w:val="28"/>
        </w:rPr>
      </w:pPr>
      <w:r w:rsidRPr="003508D0">
        <w:rPr>
          <w:b/>
          <w:color w:val="00B050"/>
          <w:sz w:val="28"/>
          <w:szCs w:val="28"/>
        </w:rPr>
        <w:t>Szkoła posiada innowacyjne rozwiązania technologiczne  w każdym pomieszczeniu  służącym do celów dydaktycznych. Wymieniona  cała instalacja elektryczna. Odremontowana sala gimnastyczna. Zakupione pomoce dydaktyczne służące nauce przedmiotów  w  klasach siódmych i ósmych.</w:t>
      </w:r>
    </w:p>
    <w:p w:rsidR="009F1691" w:rsidRPr="00F01CED" w:rsidRDefault="009F1691" w:rsidP="009F1691">
      <w:pPr>
        <w:pStyle w:val="NormalnyWeb"/>
        <w:spacing w:before="0" w:beforeAutospacing="0" w:after="0" w:line="276" w:lineRule="auto"/>
        <w:jc w:val="left"/>
        <w:rPr>
          <w:sz w:val="28"/>
          <w:szCs w:val="28"/>
        </w:rPr>
      </w:pPr>
    </w:p>
    <w:p w:rsidR="005B58E4" w:rsidRDefault="005B58E4" w:rsidP="009F1691">
      <w:pPr>
        <w:pStyle w:val="NormalnyWeb"/>
        <w:spacing w:before="0" w:beforeAutospacing="0" w:after="0" w:line="276" w:lineRule="auto"/>
        <w:jc w:val="left"/>
        <w:rPr>
          <w:sz w:val="28"/>
          <w:szCs w:val="28"/>
        </w:rPr>
      </w:pPr>
      <w:r w:rsidRPr="00455FBA">
        <w:rPr>
          <w:sz w:val="28"/>
          <w:szCs w:val="28"/>
        </w:rPr>
        <w:t>W celu osiągnięcia założonego standardu zamierzam</w:t>
      </w:r>
      <w:r w:rsidR="0035278F">
        <w:rPr>
          <w:sz w:val="28"/>
          <w:szCs w:val="28"/>
        </w:rPr>
        <w:t>y</w:t>
      </w:r>
      <w:r w:rsidRPr="00455FBA">
        <w:rPr>
          <w:sz w:val="28"/>
          <w:szCs w:val="28"/>
        </w:rPr>
        <w:t>:</w:t>
      </w:r>
    </w:p>
    <w:p w:rsidR="009F1691" w:rsidRPr="00455FBA" w:rsidRDefault="009F1691" w:rsidP="009F1691">
      <w:pPr>
        <w:pStyle w:val="NormalnyWeb"/>
        <w:spacing w:before="0" w:beforeAutospacing="0" w:after="0" w:line="276" w:lineRule="auto"/>
        <w:jc w:val="left"/>
        <w:rPr>
          <w:sz w:val="28"/>
          <w:szCs w:val="28"/>
        </w:rPr>
      </w:pPr>
    </w:p>
    <w:p w:rsidR="00455FBA" w:rsidRPr="00455FBA" w:rsidRDefault="00032E15" w:rsidP="009F1691">
      <w:pPr>
        <w:numPr>
          <w:ilvl w:val="0"/>
          <w:numId w:val="17"/>
        </w:numPr>
        <w:suppressAutoHyphens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455FBA">
        <w:rPr>
          <w:rFonts w:ascii="Times New Roman" w:eastAsia="Batang" w:hAnsi="Times New Roman" w:cs="Times New Roman"/>
          <w:color w:val="000000"/>
          <w:sz w:val="28"/>
          <w:szCs w:val="28"/>
        </w:rPr>
        <w:t>poszukiwać oszczędności poprzez obniżenie kosztów utrzymania budynku,</w:t>
      </w:r>
    </w:p>
    <w:p w:rsidR="00455FBA" w:rsidRPr="00455FBA" w:rsidRDefault="00032E15" w:rsidP="009F1691">
      <w:pPr>
        <w:numPr>
          <w:ilvl w:val="0"/>
          <w:numId w:val="17"/>
        </w:numPr>
        <w:suppressAutoHyphens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455FBA">
        <w:rPr>
          <w:rFonts w:ascii="Times New Roman" w:eastAsia="Batang" w:hAnsi="Times New Roman" w:cs="Times New Roman"/>
          <w:color w:val="000000"/>
          <w:sz w:val="28"/>
          <w:szCs w:val="28"/>
        </w:rPr>
        <w:t>pozyskiwać sponsorów i darczyńców, m.in. współpraca ze stowarzyszeniami w celu pozyskania 1% podatku itp.</w:t>
      </w:r>
      <w:r w:rsidR="00455FBA" w:rsidRPr="00455FBA">
        <w:rPr>
          <w:rFonts w:ascii="Times New Roman" w:eastAsia="Batang" w:hAnsi="Times New Roman" w:cs="Times New Roman"/>
          <w:color w:val="000000"/>
          <w:sz w:val="28"/>
          <w:szCs w:val="28"/>
        </w:rPr>
        <w:t>,</w:t>
      </w:r>
    </w:p>
    <w:p w:rsidR="00F153EB" w:rsidRPr="00455FBA" w:rsidRDefault="00F153EB" w:rsidP="002F14D4">
      <w:pPr>
        <w:numPr>
          <w:ilvl w:val="0"/>
          <w:numId w:val="17"/>
        </w:numPr>
        <w:suppressAutoHyphens/>
        <w:spacing w:before="240" w:after="0"/>
        <w:jc w:val="left"/>
        <w:rPr>
          <w:rFonts w:ascii="Times New Roman" w:hAnsi="Times New Roman" w:cs="Times New Roman"/>
          <w:sz w:val="28"/>
          <w:szCs w:val="28"/>
        </w:rPr>
      </w:pPr>
      <w:r w:rsidRPr="00455FBA">
        <w:rPr>
          <w:rFonts w:ascii="Times New Roman" w:hAnsi="Times New Roman" w:cs="Times New Roman"/>
          <w:sz w:val="28"/>
          <w:szCs w:val="28"/>
        </w:rPr>
        <w:t>z uwagi na  będące na ukończeniu prace związane z dostosowaniem instalacji  do potrzeb wdrożenia dziennika elektronicznego doprowadzić do jego instalacji i uruchomienia w nowym roku szkolnym ,</w:t>
      </w:r>
    </w:p>
    <w:p w:rsidR="00F01CED" w:rsidRPr="00F153EB" w:rsidRDefault="005B58E4" w:rsidP="002F14D4">
      <w:pPr>
        <w:pStyle w:val="NormalnyWeb"/>
        <w:numPr>
          <w:ilvl w:val="0"/>
          <w:numId w:val="17"/>
        </w:numPr>
        <w:spacing w:before="240" w:beforeAutospacing="0" w:after="0" w:line="276" w:lineRule="auto"/>
        <w:jc w:val="left"/>
        <w:rPr>
          <w:sz w:val="28"/>
          <w:szCs w:val="28"/>
        </w:rPr>
      </w:pPr>
      <w:r w:rsidRPr="00F153EB">
        <w:rPr>
          <w:sz w:val="28"/>
          <w:szCs w:val="28"/>
        </w:rPr>
        <w:lastRenderedPageBreak/>
        <w:t>pozyskać środki finansowe na zakup niezbędnych pomocy dydaktycznych i wyposażenia</w:t>
      </w:r>
      <w:r w:rsidR="00F153EB">
        <w:rPr>
          <w:sz w:val="28"/>
          <w:szCs w:val="28"/>
        </w:rPr>
        <w:t>, szczególnie pracowni chemicznej i fizycznej</w:t>
      </w:r>
      <w:r w:rsidRPr="00F153EB">
        <w:rPr>
          <w:sz w:val="28"/>
          <w:szCs w:val="28"/>
        </w:rPr>
        <w:t>,</w:t>
      </w:r>
      <w:r w:rsidR="002E1436">
        <w:rPr>
          <w:sz w:val="28"/>
          <w:szCs w:val="28"/>
        </w:rPr>
        <w:t xml:space="preserve"> następnie stworzyć mobilną pracownię internetową,</w:t>
      </w:r>
    </w:p>
    <w:p w:rsidR="005B58E4" w:rsidRDefault="00F153EB" w:rsidP="002F14D4">
      <w:pPr>
        <w:pStyle w:val="NormalnyWeb"/>
        <w:numPr>
          <w:ilvl w:val="0"/>
          <w:numId w:val="17"/>
        </w:numPr>
        <w:spacing w:before="240" w:beforeAutospacing="0"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systematycznie w miarę posiadanych funduszy systematycznie realizować  zaplanowane niezbędne remonty,</w:t>
      </w:r>
    </w:p>
    <w:p w:rsidR="00F153EB" w:rsidRDefault="00F153EB" w:rsidP="002F14D4">
      <w:pPr>
        <w:pStyle w:val="NormalnyWeb"/>
        <w:numPr>
          <w:ilvl w:val="0"/>
          <w:numId w:val="17"/>
        </w:numPr>
        <w:spacing w:before="240" w:beforeAutospacing="0"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zaplanować stworzenie ogrodu na potrzeby  rozwoju dzieci w zakresie nauk przyrodniczych</w:t>
      </w:r>
      <w:r w:rsidR="00034485">
        <w:rPr>
          <w:sz w:val="28"/>
          <w:szCs w:val="28"/>
        </w:rPr>
        <w:t>,</w:t>
      </w:r>
    </w:p>
    <w:p w:rsidR="00034485" w:rsidRDefault="00034485" w:rsidP="002F14D4">
      <w:pPr>
        <w:pStyle w:val="NormalnyWeb"/>
        <w:numPr>
          <w:ilvl w:val="0"/>
          <w:numId w:val="17"/>
        </w:numPr>
        <w:spacing w:before="240" w:beforeAutospacing="0"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starać się o pozyskanie środków na modernizację monitoringu, gdyż wiele miejsc wokół szkoły jest ciągle niszczonych przez wandali .</w:t>
      </w:r>
    </w:p>
    <w:p w:rsidR="00455FBA" w:rsidRDefault="00455FBA" w:rsidP="00455FBA">
      <w:pPr>
        <w:pStyle w:val="NormalnyWeb"/>
        <w:spacing w:after="0" w:line="276" w:lineRule="auto"/>
        <w:rPr>
          <w:sz w:val="28"/>
          <w:szCs w:val="28"/>
        </w:rPr>
      </w:pPr>
    </w:p>
    <w:p w:rsidR="007F00F0" w:rsidRPr="00034485" w:rsidRDefault="007F00F0" w:rsidP="00455FBA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3448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Promocja </w:t>
      </w:r>
      <w:r w:rsidR="00034485">
        <w:rPr>
          <w:rFonts w:ascii="Times New Roman" w:hAnsi="Times New Roman" w:cs="Times New Roman"/>
          <w:b/>
          <w:color w:val="00B050"/>
          <w:sz w:val="28"/>
          <w:szCs w:val="28"/>
        </w:rPr>
        <w:t>s</w:t>
      </w:r>
      <w:r w:rsidRPr="00034485">
        <w:rPr>
          <w:rFonts w:ascii="Times New Roman" w:hAnsi="Times New Roman" w:cs="Times New Roman"/>
          <w:b/>
          <w:color w:val="00B050"/>
          <w:sz w:val="28"/>
          <w:szCs w:val="28"/>
        </w:rPr>
        <w:t>zkoły</w:t>
      </w:r>
    </w:p>
    <w:p w:rsidR="00034485" w:rsidRDefault="00034485" w:rsidP="00455FBA">
      <w:pPr>
        <w:pStyle w:val="NormalnyWeb"/>
        <w:spacing w:after="0" w:line="276" w:lineRule="auto"/>
        <w:rPr>
          <w:sz w:val="28"/>
          <w:szCs w:val="28"/>
        </w:rPr>
      </w:pPr>
      <w:r w:rsidRPr="00F01CED">
        <w:rPr>
          <w:sz w:val="28"/>
          <w:szCs w:val="28"/>
        </w:rPr>
        <w:t>Diagnoza osiągniętego stanu:</w:t>
      </w:r>
    </w:p>
    <w:p w:rsidR="00DC0ABC" w:rsidRDefault="00DC0ABC" w:rsidP="005D6AF3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034485">
        <w:rPr>
          <w:rFonts w:ascii="Times New Roman" w:hAnsi="Times New Roman" w:cs="Times New Roman"/>
          <w:sz w:val="28"/>
          <w:szCs w:val="28"/>
        </w:rPr>
        <w:t xml:space="preserve"> </w:t>
      </w:r>
      <w:r w:rsidR="00034485">
        <w:rPr>
          <w:rFonts w:ascii="Times New Roman" w:hAnsi="Times New Roman" w:cs="Times New Roman"/>
          <w:sz w:val="28"/>
          <w:szCs w:val="28"/>
        </w:rPr>
        <w:t xml:space="preserve">Szkoła </w:t>
      </w:r>
      <w:r w:rsidR="00637276">
        <w:rPr>
          <w:rFonts w:ascii="Times New Roman" w:hAnsi="Times New Roman" w:cs="Times New Roman"/>
          <w:sz w:val="28"/>
          <w:szCs w:val="28"/>
        </w:rPr>
        <w:t>jest znana w środowisku lokalnym z wielu działań, które organizuje</w:t>
      </w:r>
      <w:r w:rsidR="00631B09">
        <w:rPr>
          <w:rFonts w:ascii="Times New Roman" w:hAnsi="Times New Roman" w:cs="Times New Roman"/>
          <w:sz w:val="28"/>
          <w:szCs w:val="28"/>
        </w:rPr>
        <w:t xml:space="preserve"> tj.:</w:t>
      </w:r>
      <w:r w:rsidR="00637276">
        <w:rPr>
          <w:rFonts w:ascii="Times New Roman" w:hAnsi="Times New Roman" w:cs="Times New Roman"/>
          <w:sz w:val="28"/>
          <w:szCs w:val="28"/>
        </w:rPr>
        <w:t xml:space="preserve"> </w:t>
      </w:r>
      <w:r w:rsidR="00631B09" w:rsidRPr="00034485">
        <w:rPr>
          <w:rFonts w:ascii="Times New Roman" w:hAnsi="Times New Roman" w:cs="Times New Roman"/>
          <w:sz w:val="28"/>
          <w:szCs w:val="28"/>
        </w:rPr>
        <w:t>imprez</w:t>
      </w:r>
      <w:r w:rsidR="00631B09">
        <w:rPr>
          <w:rFonts w:ascii="Times New Roman" w:hAnsi="Times New Roman" w:cs="Times New Roman"/>
          <w:sz w:val="28"/>
          <w:szCs w:val="28"/>
        </w:rPr>
        <w:t xml:space="preserve"> </w:t>
      </w:r>
      <w:r w:rsidR="00631B09" w:rsidRPr="00034485">
        <w:rPr>
          <w:rFonts w:ascii="Times New Roman" w:hAnsi="Times New Roman" w:cs="Times New Roman"/>
          <w:sz w:val="28"/>
          <w:szCs w:val="28"/>
        </w:rPr>
        <w:t>środowiskowych, akcj</w:t>
      </w:r>
      <w:r w:rsidR="00631B09">
        <w:rPr>
          <w:rFonts w:ascii="Times New Roman" w:hAnsi="Times New Roman" w:cs="Times New Roman"/>
          <w:sz w:val="28"/>
          <w:szCs w:val="28"/>
        </w:rPr>
        <w:t>i</w:t>
      </w:r>
      <w:r w:rsidR="00631B09" w:rsidRPr="00034485">
        <w:rPr>
          <w:rFonts w:ascii="Times New Roman" w:hAnsi="Times New Roman" w:cs="Times New Roman"/>
          <w:sz w:val="28"/>
          <w:szCs w:val="28"/>
        </w:rPr>
        <w:t xml:space="preserve"> charytatywnych, projekt</w:t>
      </w:r>
      <w:r w:rsidR="00631B09">
        <w:rPr>
          <w:rFonts w:ascii="Times New Roman" w:hAnsi="Times New Roman" w:cs="Times New Roman"/>
          <w:sz w:val="28"/>
          <w:szCs w:val="28"/>
        </w:rPr>
        <w:t>ów</w:t>
      </w:r>
      <w:r w:rsidR="00631B09" w:rsidRPr="00034485">
        <w:rPr>
          <w:rFonts w:ascii="Times New Roman" w:hAnsi="Times New Roman" w:cs="Times New Roman"/>
          <w:sz w:val="28"/>
          <w:szCs w:val="28"/>
        </w:rPr>
        <w:t xml:space="preserve"> społecznych, konkurs</w:t>
      </w:r>
      <w:r w:rsidR="00631B09">
        <w:rPr>
          <w:rFonts w:ascii="Times New Roman" w:hAnsi="Times New Roman" w:cs="Times New Roman"/>
          <w:sz w:val="28"/>
          <w:szCs w:val="28"/>
        </w:rPr>
        <w:t xml:space="preserve">ów. </w:t>
      </w:r>
      <w:r w:rsidR="00637276">
        <w:rPr>
          <w:rFonts w:ascii="Times New Roman" w:hAnsi="Times New Roman" w:cs="Times New Roman"/>
          <w:sz w:val="28"/>
          <w:szCs w:val="28"/>
        </w:rPr>
        <w:t xml:space="preserve">Informacje o nich są przekazywane za pomocą </w:t>
      </w:r>
      <w:r w:rsidR="00CC6CE5">
        <w:rPr>
          <w:rFonts w:ascii="Times New Roman" w:hAnsi="Times New Roman" w:cs="Times New Roman"/>
          <w:sz w:val="28"/>
          <w:szCs w:val="28"/>
        </w:rPr>
        <w:t xml:space="preserve"> na bieżąco uaktualnianej </w:t>
      </w:r>
      <w:r w:rsidR="00637276">
        <w:rPr>
          <w:rFonts w:ascii="Times New Roman" w:hAnsi="Times New Roman" w:cs="Times New Roman"/>
          <w:sz w:val="28"/>
          <w:szCs w:val="28"/>
        </w:rPr>
        <w:t xml:space="preserve">strony internetowej </w:t>
      </w:r>
      <w:hyperlink r:id="rId28" w:history="1">
        <w:r w:rsidR="00637276" w:rsidRPr="003B2662">
          <w:rPr>
            <w:rStyle w:val="Hipercze"/>
            <w:rFonts w:ascii="Times New Roman" w:hAnsi="Times New Roman" w:cs="Times New Roman"/>
            <w:sz w:val="28"/>
            <w:szCs w:val="28"/>
          </w:rPr>
          <w:t>www.sp2.nowytarg.pl</w:t>
        </w:r>
      </w:hyperlink>
      <w:r w:rsidR="0063727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, </w:t>
      </w:r>
      <w:r w:rsidR="00637276" w:rsidRPr="00637276">
        <w:rPr>
          <w:rFonts w:ascii="Times New Roman" w:hAnsi="Times New Roman" w:cs="Times New Roman"/>
          <w:sz w:val="28"/>
          <w:szCs w:val="28"/>
        </w:rPr>
        <w:t xml:space="preserve">portalu </w:t>
      </w:r>
      <w:proofErr w:type="spellStart"/>
      <w:r w:rsidR="00637276" w:rsidRPr="00637276">
        <w:rPr>
          <w:rFonts w:ascii="Times New Roman" w:hAnsi="Times New Roman" w:cs="Times New Roman"/>
          <w:sz w:val="28"/>
          <w:szCs w:val="28"/>
        </w:rPr>
        <w:t>społeczno</w:t>
      </w:r>
      <w:r w:rsidR="00637276">
        <w:rPr>
          <w:rFonts w:ascii="Times New Roman" w:hAnsi="Times New Roman" w:cs="Times New Roman"/>
          <w:sz w:val="28"/>
          <w:szCs w:val="28"/>
        </w:rPr>
        <w:t>ściowego</w:t>
      </w:r>
      <w:proofErr w:type="spellEnd"/>
      <w:r w:rsidR="00637276"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 w:rsidR="00637276">
        <w:rPr>
          <w:rFonts w:ascii="Times New Roman" w:hAnsi="Times New Roman" w:cs="Times New Roman"/>
          <w:sz w:val="28"/>
          <w:szCs w:val="28"/>
        </w:rPr>
        <w:t>Facebooku</w:t>
      </w:r>
      <w:proofErr w:type="spellEnd"/>
      <w:r w:rsidR="00631B09">
        <w:rPr>
          <w:rFonts w:ascii="Times New Roman" w:hAnsi="Times New Roman" w:cs="Times New Roman"/>
          <w:sz w:val="28"/>
          <w:szCs w:val="28"/>
        </w:rPr>
        <w:t xml:space="preserve">, strony UM, portali redakcyjnych Podhale 24, Podhale Region, TVP Podhale. Ponadto </w:t>
      </w:r>
      <w:r w:rsidR="00745817">
        <w:rPr>
          <w:rFonts w:ascii="Times New Roman" w:hAnsi="Times New Roman" w:cs="Times New Roman"/>
          <w:sz w:val="28"/>
          <w:szCs w:val="28"/>
        </w:rPr>
        <w:t>promujemy swoje działania wydając broszury</w:t>
      </w:r>
      <w:r w:rsidR="00CC6CE5">
        <w:rPr>
          <w:rFonts w:ascii="Times New Roman" w:hAnsi="Times New Roman" w:cs="Times New Roman"/>
          <w:sz w:val="28"/>
          <w:szCs w:val="28"/>
        </w:rPr>
        <w:t>, foldery</w:t>
      </w:r>
      <w:r w:rsidR="00745817">
        <w:rPr>
          <w:rFonts w:ascii="Times New Roman" w:hAnsi="Times New Roman" w:cs="Times New Roman"/>
          <w:sz w:val="28"/>
          <w:szCs w:val="28"/>
        </w:rPr>
        <w:t xml:space="preserve"> i gazetkę szkolną. W szkole działa radiowęzeł</w:t>
      </w:r>
      <w:r w:rsidR="00CC6CE5">
        <w:rPr>
          <w:rFonts w:ascii="Times New Roman" w:hAnsi="Times New Roman" w:cs="Times New Roman"/>
          <w:sz w:val="28"/>
          <w:szCs w:val="28"/>
        </w:rPr>
        <w:t xml:space="preserve"> przez, który dyrektor podczas wywiadówek informuje rodziców o sprawach związanych </w:t>
      </w:r>
      <w:r w:rsidR="00BC5FA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C6CE5">
        <w:rPr>
          <w:rFonts w:ascii="Times New Roman" w:hAnsi="Times New Roman" w:cs="Times New Roman"/>
          <w:sz w:val="28"/>
          <w:szCs w:val="28"/>
        </w:rPr>
        <w:t>z życiem szkoły. Szkoła prowadzi Kronikę szkolną</w:t>
      </w:r>
      <w:r w:rsidR="00745817">
        <w:rPr>
          <w:rFonts w:ascii="Times New Roman" w:hAnsi="Times New Roman" w:cs="Times New Roman"/>
          <w:sz w:val="28"/>
          <w:szCs w:val="28"/>
        </w:rPr>
        <w:t>.</w:t>
      </w:r>
      <w:r w:rsidR="00631B09">
        <w:rPr>
          <w:rFonts w:ascii="Times New Roman" w:hAnsi="Times New Roman" w:cs="Times New Roman"/>
          <w:sz w:val="28"/>
          <w:szCs w:val="28"/>
        </w:rPr>
        <w:t xml:space="preserve"> </w:t>
      </w:r>
      <w:r w:rsidR="00CC6CE5">
        <w:rPr>
          <w:rFonts w:ascii="Times New Roman" w:hAnsi="Times New Roman" w:cs="Times New Roman"/>
          <w:sz w:val="28"/>
          <w:szCs w:val="28"/>
        </w:rPr>
        <w:t>Uczniowie jeżdżą  na liczne wycieczki oraz bora udział w licznych projektach edukacyjnych. W ostatnich latach uczniowie mieli możliwość wyjazdu na wakacje na obozy cyrkowe do Niemiec.</w:t>
      </w:r>
    </w:p>
    <w:p w:rsidR="00F44548" w:rsidRDefault="00F44548" w:rsidP="005D6AF3">
      <w:pPr>
        <w:pStyle w:val="NormalnyWeb"/>
        <w:spacing w:before="240" w:beforeAutospacing="0" w:after="0" w:line="276" w:lineRule="auto"/>
        <w:rPr>
          <w:sz w:val="28"/>
          <w:szCs w:val="28"/>
        </w:rPr>
      </w:pPr>
      <w:r w:rsidRPr="00B30F65">
        <w:rPr>
          <w:color w:val="000000" w:themeColor="text1"/>
          <w:sz w:val="28"/>
          <w:szCs w:val="28"/>
        </w:rPr>
        <w:t xml:space="preserve">Planowane do osiągnięcia standardy </w:t>
      </w:r>
      <w:r w:rsidRPr="00B30F65">
        <w:rPr>
          <w:b/>
          <w:color w:val="000000" w:themeColor="text1"/>
          <w:sz w:val="28"/>
          <w:szCs w:val="28"/>
        </w:rPr>
        <w:t>:</w:t>
      </w:r>
      <w:r w:rsidRPr="00B30F65">
        <w:rPr>
          <w:sz w:val="28"/>
          <w:szCs w:val="28"/>
        </w:rPr>
        <w:t xml:space="preserve"> </w:t>
      </w:r>
    </w:p>
    <w:p w:rsidR="00F44548" w:rsidRPr="00F44548" w:rsidRDefault="00F44548" w:rsidP="005D6AF3">
      <w:pPr>
        <w:spacing w:before="240"/>
        <w:rPr>
          <w:rFonts w:ascii="Times New Roman" w:hAnsi="Times New Roman" w:cs="Times New Roman"/>
          <w:color w:val="00B050"/>
          <w:sz w:val="28"/>
          <w:szCs w:val="28"/>
        </w:rPr>
      </w:pPr>
      <w:r w:rsidRPr="003508D0">
        <w:rPr>
          <w:rFonts w:ascii="Times New Roman" w:hAnsi="Times New Roman" w:cs="Times New Roman"/>
          <w:b/>
          <w:color w:val="00B050"/>
          <w:sz w:val="28"/>
          <w:szCs w:val="28"/>
        </w:rPr>
        <w:t>Szkoła posiada bardzo dobrą renomę w mieście zbudowaną na zapewnieniu uczniom bardzo dobrych warunków nauki i osiąganiu przez uczniów bardzo dobrych wyników w nauce i sporcie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.</w:t>
      </w:r>
    </w:p>
    <w:p w:rsidR="00F44548" w:rsidRDefault="00F44548" w:rsidP="005D6AF3">
      <w:pPr>
        <w:pStyle w:val="NormalnyWeb"/>
        <w:spacing w:before="240" w:beforeAutospacing="0" w:after="0" w:line="276" w:lineRule="auto"/>
        <w:rPr>
          <w:sz w:val="28"/>
          <w:szCs w:val="28"/>
        </w:rPr>
      </w:pPr>
      <w:r w:rsidRPr="00B30F65">
        <w:rPr>
          <w:sz w:val="28"/>
          <w:szCs w:val="28"/>
        </w:rPr>
        <w:t>W celu osiągnięcia założonego standardu zamierzam</w:t>
      </w:r>
      <w:r w:rsidR="0035278F">
        <w:rPr>
          <w:sz w:val="28"/>
          <w:szCs w:val="28"/>
        </w:rPr>
        <w:t>y</w:t>
      </w:r>
      <w:r w:rsidRPr="00B30F65">
        <w:rPr>
          <w:sz w:val="28"/>
          <w:szCs w:val="28"/>
        </w:rPr>
        <w:t>:</w:t>
      </w:r>
    </w:p>
    <w:p w:rsidR="00F44548" w:rsidRDefault="00F44548" w:rsidP="005D6AF3">
      <w:pPr>
        <w:pStyle w:val="Akapitzlist"/>
        <w:numPr>
          <w:ilvl w:val="0"/>
          <w:numId w:val="19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nadal w</w:t>
      </w:r>
      <w:r w:rsidR="00C1528E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półpracować nad realizacją zad</w:t>
      </w:r>
      <w:r w:rsidR="00C1528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ń promocyjnych</w:t>
      </w:r>
      <w:r w:rsidR="00C1528E">
        <w:rPr>
          <w:rFonts w:ascii="Times New Roman" w:hAnsi="Times New Roman" w:cs="Times New Roman"/>
          <w:sz w:val="28"/>
          <w:szCs w:val="28"/>
        </w:rPr>
        <w:t>,</w:t>
      </w:r>
    </w:p>
    <w:p w:rsidR="00C1528E" w:rsidRDefault="00C1528E" w:rsidP="005D6AF3">
      <w:pPr>
        <w:pStyle w:val="Akapitzlist"/>
        <w:numPr>
          <w:ilvl w:val="0"/>
          <w:numId w:val="19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dbać o bieżącą informację środowiska lokalnego o sukcesach uczniów</w:t>
      </w:r>
      <w:r w:rsidR="00BC5FA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i realizowanych w szkole działań edukacyjnych i artystycznych oraz sportowych,</w:t>
      </w:r>
    </w:p>
    <w:p w:rsidR="00C1528E" w:rsidRDefault="00C1528E" w:rsidP="005D6AF3">
      <w:pPr>
        <w:pStyle w:val="Akapitzlist"/>
        <w:numPr>
          <w:ilvl w:val="0"/>
          <w:numId w:val="19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pozyskiwać rodziców- wolontariuszy do współpracy w realizacji zajęć rozwijających uzdolnienia informatyczne, techniczne i artystyczne  uczniów</w:t>
      </w:r>
      <w:r w:rsidR="008E31AD">
        <w:rPr>
          <w:rFonts w:ascii="Times New Roman" w:hAnsi="Times New Roman" w:cs="Times New Roman"/>
          <w:sz w:val="28"/>
          <w:szCs w:val="28"/>
        </w:rPr>
        <w:t>,</w:t>
      </w:r>
    </w:p>
    <w:p w:rsidR="008E31AD" w:rsidRDefault="008E31AD" w:rsidP="005D6AF3">
      <w:pPr>
        <w:pStyle w:val="Akapitzlist"/>
        <w:numPr>
          <w:ilvl w:val="0"/>
          <w:numId w:val="19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podjąć wspólnie z UM działania w celu reaktywacji wakacyjnych wyjazdów uczniów do miast partnerskich Nowego Targu, które są wspaniałą okazją do szlifowania uzdolnień językowych</w:t>
      </w:r>
      <w:r w:rsidR="00C211F2">
        <w:rPr>
          <w:rFonts w:ascii="Times New Roman" w:hAnsi="Times New Roman" w:cs="Times New Roman"/>
          <w:sz w:val="28"/>
          <w:szCs w:val="28"/>
        </w:rPr>
        <w:t xml:space="preserve"> oraz</w:t>
      </w:r>
      <w:r>
        <w:rPr>
          <w:rFonts w:ascii="Times New Roman" w:hAnsi="Times New Roman" w:cs="Times New Roman"/>
          <w:sz w:val="28"/>
          <w:szCs w:val="28"/>
        </w:rPr>
        <w:t xml:space="preserve"> rozwijania kompetencji społecznych</w:t>
      </w:r>
      <w:r w:rsidR="00C211F2">
        <w:rPr>
          <w:rFonts w:ascii="Times New Roman" w:hAnsi="Times New Roman" w:cs="Times New Roman"/>
          <w:sz w:val="28"/>
          <w:szCs w:val="28"/>
        </w:rPr>
        <w:t>,</w:t>
      </w:r>
    </w:p>
    <w:p w:rsidR="002E1436" w:rsidRDefault="002E1436" w:rsidP="005D6AF3">
      <w:pPr>
        <w:pStyle w:val="Akapitzlist"/>
        <w:numPr>
          <w:ilvl w:val="0"/>
          <w:numId w:val="19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ułatwić absolwentom kontakt ze szkołą poprzez stworzenie linku dla absolwentów na stronie internetowej szkoły,</w:t>
      </w:r>
    </w:p>
    <w:p w:rsidR="008E31AD" w:rsidRPr="00F44548" w:rsidRDefault="008E31AD" w:rsidP="005D6AF3">
      <w:pPr>
        <w:pStyle w:val="Akapitzlist"/>
        <w:numPr>
          <w:ilvl w:val="0"/>
          <w:numId w:val="19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kontynuować dotychczasowe zdania.</w:t>
      </w:r>
    </w:p>
    <w:p w:rsidR="004C6C16" w:rsidRPr="00034485" w:rsidRDefault="004C6C16" w:rsidP="005D6AF3">
      <w:pPr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DC0ABC" w:rsidRPr="0075223B" w:rsidRDefault="00BC5FAF" w:rsidP="005D6AF3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907D1">
        <w:rPr>
          <w:rFonts w:ascii="Times New Roman" w:hAnsi="Times New Roman" w:cs="Times New Roman"/>
          <w:sz w:val="28"/>
          <w:szCs w:val="28"/>
        </w:rPr>
        <w:t xml:space="preserve">Wytyczona </w:t>
      </w:r>
      <w:r w:rsidR="002C7CED">
        <w:rPr>
          <w:rFonts w:ascii="Times New Roman" w:hAnsi="Times New Roman" w:cs="Times New Roman"/>
          <w:sz w:val="28"/>
          <w:szCs w:val="28"/>
        </w:rPr>
        <w:t xml:space="preserve">przez mnie koncepcja </w:t>
      </w:r>
      <w:r w:rsidR="0020285D">
        <w:rPr>
          <w:rFonts w:ascii="Times New Roman" w:hAnsi="Times New Roman" w:cs="Times New Roman"/>
          <w:sz w:val="28"/>
          <w:szCs w:val="28"/>
        </w:rPr>
        <w:t>wymaga współpracy z gronem pedagogicznym w wytyczeniu z</w:t>
      </w:r>
      <w:r w:rsidR="00455FBA">
        <w:rPr>
          <w:rFonts w:ascii="Times New Roman" w:hAnsi="Times New Roman" w:cs="Times New Roman"/>
          <w:sz w:val="28"/>
          <w:szCs w:val="28"/>
        </w:rPr>
        <w:t>a</w:t>
      </w:r>
      <w:r w:rsidR="0020285D">
        <w:rPr>
          <w:rFonts w:ascii="Times New Roman" w:hAnsi="Times New Roman" w:cs="Times New Roman"/>
          <w:sz w:val="28"/>
          <w:szCs w:val="28"/>
        </w:rPr>
        <w:t>dań szczegółowych.</w:t>
      </w:r>
      <w:r w:rsidR="0020285D" w:rsidRPr="0020285D">
        <w:rPr>
          <w:rFonts w:ascii="Times New Roman" w:hAnsi="Times New Roman" w:cs="Times New Roman"/>
          <w:sz w:val="28"/>
          <w:szCs w:val="28"/>
        </w:rPr>
        <w:t xml:space="preserve"> </w:t>
      </w:r>
      <w:r w:rsidR="0020285D">
        <w:rPr>
          <w:rFonts w:ascii="Times New Roman" w:hAnsi="Times New Roman" w:cs="Times New Roman"/>
          <w:sz w:val="28"/>
          <w:szCs w:val="28"/>
        </w:rPr>
        <w:t>Każde działanie powinno być dokładnie przeanalizowane  i zaplanowane, aby nie wprowadzało chaosu lecz było konstruktywne i przeobrażało szkołę w nowoczesną placówkę edukacyjną, do której uczniowie chcą chodzić  z przyjemnością. Myślę, że</w:t>
      </w:r>
      <w:r w:rsidR="002C7CED">
        <w:rPr>
          <w:rFonts w:ascii="Times New Roman" w:hAnsi="Times New Roman" w:cs="Times New Roman"/>
          <w:sz w:val="28"/>
          <w:szCs w:val="28"/>
        </w:rPr>
        <w:t xml:space="preserve"> z pewnością wpłynie</w:t>
      </w:r>
      <w:r w:rsidR="0020285D">
        <w:rPr>
          <w:rFonts w:ascii="Times New Roman" w:hAnsi="Times New Roman" w:cs="Times New Roman"/>
          <w:sz w:val="28"/>
          <w:szCs w:val="28"/>
        </w:rPr>
        <w:t xml:space="preserve"> to </w:t>
      </w:r>
      <w:r w:rsidR="002C7CED">
        <w:rPr>
          <w:rFonts w:ascii="Times New Roman" w:hAnsi="Times New Roman" w:cs="Times New Roman"/>
          <w:sz w:val="28"/>
          <w:szCs w:val="28"/>
        </w:rPr>
        <w:t xml:space="preserve"> na rozwój</w:t>
      </w:r>
      <w:r w:rsidR="0020285D">
        <w:rPr>
          <w:rFonts w:ascii="Times New Roman" w:hAnsi="Times New Roman" w:cs="Times New Roman"/>
          <w:sz w:val="28"/>
          <w:szCs w:val="28"/>
        </w:rPr>
        <w:t xml:space="preserve"> szkoły</w:t>
      </w:r>
      <w:r w:rsidR="002C7CED">
        <w:rPr>
          <w:rFonts w:ascii="Times New Roman" w:hAnsi="Times New Roman" w:cs="Times New Roman"/>
          <w:sz w:val="28"/>
          <w:szCs w:val="28"/>
        </w:rPr>
        <w:t>. Wszystkie do tej pory wdrożone</w:t>
      </w:r>
      <w:r w:rsidR="0020285D">
        <w:rPr>
          <w:rFonts w:ascii="Times New Roman" w:hAnsi="Times New Roman" w:cs="Times New Roman"/>
          <w:sz w:val="28"/>
          <w:szCs w:val="28"/>
        </w:rPr>
        <w:t xml:space="preserve"> pod moim kierownictwem </w:t>
      </w:r>
      <w:r w:rsidR="002C7CED">
        <w:rPr>
          <w:rFonts w:ascii="Times New Roman" w:hAnsi="Times New Roman" w:cs="Times New Roman"/>
          <w:sz w:val="28"/>
          <w:szCs w:val="28"/>
        </w:rPr>
        <w:t>działania</w:t>
      </w:r>
      <w:r w:rsidR="00455FBA">
        <w:rPr>
          <w:rFonts w:ascii="Times New Roman" w:hAnsi="Times New Roman" w:cs="Times New Roman"/>
          <w:sz w:val="28"/>
          <w:szCs w:val="28"/>
        </w:rPr>
        <w:t>,</w:t>
      </w:r>
      <w:r w:rsidR="002C7CED">
        <w:rPr>
          <w:rFonts w:ascii="Times New Roman" w:hAnsi="Times New Roman" w:cs="Times New Roman"/>
          <w:sz w:val="28"/>
          <w:szCs w:val="28"/>
        </w:rPr>
        <w:t xml:space="preserve"> miały korzystny wpływ na uczniów i stan szkoły. </w:t>
      </w:r>
      <w:r w:rsidR="00654CD7">
        <w:rPr>
          <w:rFonts w:ascii="Times New Roman" w:hAnsi="Times New Roman" w:cs="Times New Roman"/>
          <w:sz w:val="28"/>
          <w:szCs w:val="28"/>
        </w:rPr>
        <w:t xml:space="preserve">Zależy mi na tym, żeby </w:t>
      </w:r>
      <w:r w:rsidR="00DC0ABC" w:rsidRPr="0020285D">
        <w:rPr>
          <w:rFonts w:ascii="Times New Roman" w:hAnsi="Times New Roman" w:cs="Times New Roman"/>
          <w:sz w:val="28"/>
          <w:szCs w:val="28"/>
        </w:rPr>
        <w:t>Szkoła Podstawowa nr 2</w:t>
      </w:r>
      <w:r w:rsidR="002C7CED" w:rsidRPr="0020285D">
        <w:rPr>
          <w:rFonts w:ascii="Times New Roman" w:hAnsi="Times New Roman" w:cs="Times New Roman"/>
          <w:sz w:val="28"/>
          <w:szCs w:val="28"/>
        </w:rPr>
        <w:t xml:space="preserve"> im. M. Kopernika b</w:t>
      </w:r>
      <w:r w:rsidR="00DC0ABC" w:rsidRPr="0020285D">
        <w:rPr>
          <w:rFonts w:ascii="Times New Roman" w:hAnsi="Times New Roman" w:cs="Times New Roman"/>
          <w:sz w:val="28"/>
          <w:szCs w:val="28"/>
        </w:rPr>
        <w:t>yła miejscem, w którym podejmuje się wszelkich starań, aby jej absolwenci byli</w:t>
      </w:r>
      <w:r w:rsidR="000B60DE">
        <w:rPr>
          <w:rFonts w:ascii="Times New Roman" w:hAnsi="Times New Roman" w:cs="Times New Roman"/>
          <w:sz w:val="28"/>
          <w:szCs w:val="28"/>
        </w:rPr>
        <w:t xml:space="preserve"> szczęśliwymi </w:t>
      </w:r>
      <w:r w:rsidR="00DC0ABC" w:rsidRPr="0020285D">
        <w:rPr>
          <w:rFonts w:ascii="Times New Roman" w:hAnsi="Times New Roman" w:cs="Times New Roman"/>
          <w:sz w:val="28"/>
          <w:szCs w:val="28"/>
        </w:rPr>
        <w:t>dobrze przygotowani</w:t>
      </w:r>
      <w:r w:rsidR="00EB6EFF" w:rsidRPr="0020285D">
        <w:rPr>
          <w:rFonts w:ascii="Times New Roman" w:hAnsi="Times New Roman" w:cs="Times New Roman"/>
          <w:sz w:val="28"/>
          <w:szCs w:val="28"/>
        </w:rPr>
        <w:t xml:space="preserve"> </w:t>
      </w:r>
      <w:r w:rsidR="00DC0ABC" w:rsidRPr="0020285D">
        <w:rPr>
          <w:rFonts w:ascii="Times New Roman" w:hAnsi="Times New Roman" w:cs="Times New Roman"/>
          <w:sz w:val="28"/>
          <w:szCs w:val="28"/>
        </w:rPr>
        <w:t xml:space="preserve">do dalszej nauki i życia </w:t>
      </w:r>
      <w:r w:rsidR="008F3003" w:rsidRPr="0020285D">
        <w:rPr>
          <w:rFonts w:ascii="Times New Roman" w:hAnsi="Times New Roman" w:cs="Times New Roman"/>
          <w:sz w:val="28"/>
          <w:szCs w:val="28"/>
        </w:rPr>
        <w:t xml:space="preserve"> </w:t>
      </w:r>
      <w:r w:rsidR="00DC0ABC" w:rsidRPr="0020285D">
        <w:rPr>
          <w:rFonts w:ascii="Times New Roman" w:hAnsi="Times New Roman" w:cs="Times New Roman"/>
          <w:sz w:val="28"/>
          <w:szCs w:val="28"/>
        </w:rPr>
        <w:t xml:space="preserve">w społeczeństwie - bo to jest w pracy  </w:t>
      </w:r>
      <w:r w:rsidR="00DC0ABC" w:rsidRPr="0075223B">
        <w:rPr>
          <w:rFonts w:ascii="Times New Roman" w:hAnsi="Times New Roman" w:cs="Times New Roman"/>
          <w:sz w:val="28"/>
          <w:szCs w:val="28"/>
        </w:rPr>
        <w:t>szkoły najważniejsze.</w:t>
      </w:r>
    </w:p>
    <w:p w:rsidR="00467B7C" w:rsidRPr="0075223B" w:rsidRDefault="0075223B" w:rsidP="00DC0ABC">
      <w:pPr>
        <w:pStyle w:val="Default"/>
        <w:rPr>
          <w:rFonts w:ascii="Times New Roman" w:hAnsi="Times New Roman" w:cs="Times New Roman"/>
          <w:iCs/>
          <w:sz w:val="20"/>
          <w:szCs w:val="20"/>
        </w:rPr>
      </w:pPr>
      <w:r w:rsidRPr="0075223B">
        <w:rPr>
          <w:rFonts w:ascii="Times New Roman" w:hAnsi="Times New Roman" w:cs="Times New Roman"/>
          <w:iCs/>
          <w:sz w:val="22"/>
          <w:szCs w:val="22"/>
        </w:rPr>
        <w:t xml:space="preserve">Nowy Targ, </w:t>
      </w:r>
      <w:r>
        <w:rPr>
          <w:rFonts w:ascii="Times New Roman" w:hAnsi="Times New Roman" w:cs="Times New Roman"/>
          <w:iCs/>
          <w:sz w:val="22"/>
          <w:szCs w:val="22"/>
        </w:rPr>
        <w:t>09</w:t>
      </w:r>
      <w:r w:rsidRPr="0075223B">
        <w:rPr>
          <w:rFonts w:ascii="Times New Roman" w:hAnsi="Times New Roman" w:cs="Times New Roman"/>
          <w:iCs/>
          <w:sz w:val="22"/>
          <w:szCs w:val="22"/>
        </w:rPr>
        <w:t>.04.2017 rok</w:t>
      </w:r>
    </w:p>
    <w:p w:rsidR="00467B7C" w:rsidRPr="0075223B" w:rsidRDefault="00467B7C" w:rsidP="00DC0ABC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</w:p>
    <w:p w:rsidR="00DC0ABC" w:rsidRPr="008144A7" w:rsidRDefault="00DC0ABC" w:rsidP="008144A7">
      <w:pPr>
        <w:pStyle w:val="Default"/>
        <w:spacing w:after="240"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8144A7">
        <w:rPr>
          <w:rFonts w:ascii="Times New Roman" w:hAnsi="Times New Roman" w:cs="Times New Roman"/>
          <w:iCs/>
          <w:sz w:val="22"/>
          <w:szCs w:val="22"/>
        </w:rPr>
        <w:t xml:space="preserve">Koncepcja pracy szkoły została opracowana w oparciu o: </w:t>
      </w:r>
    </w:p>
    <w:p w:rsidR="00287591" w:rsidRPr="008144A7" w:rsidRDefault="000E0F73" w:rsidP="008144A7">
      <w:pPr>
        <w:pStyle w:val="dt"/>
        <w:numPr>
          <w:ilvl w:val="0"/>
          <w:numId w:val="22"/>
        </w:numPr>
        <w:shd w:val="clear" w:color="auto" w:fill="FFFFFF" w:themeFill="background1"/>
        <w:spacing w:before="0" w:beforeAutospacing="0" w:after="0" w:afterAutospacing="0" w:line="276" w:lineRule="auto"/>
        <w:jc w:val="both"/>
        <w:outlineLvl w:val="1"/>
        <w:rPr>
          <w:sz w:val="22"/>
          <w:szCs w:val="22"/>
          <w:shd w:val="clear" w:color="auto" w:fill="FFFFFF"/>
        </w:rPr>
      </w:pPr>
      <w:r w:rsidRPr="008144A7">
        <w:rPr>
          <w:bCs/>
          <w:sz w:val="22"/>
          <w:szCs w:val="22"/>
        </w:rPr>
        <w:t xml:space="preserve">Ustawa o systemie oświaty z dnia 7 września 1991 r. </w:t>
      </w:r>
      <w:r w:rsidRPr="008144A7">
        <w:rPr>
          <w:sz w:val="22"/>
          <w:szCs w:val="22"/>
        </w:rPr>
        <w:t xml:space="preserve">(Dz. U. z 2016 r. poz. 1943, 1954, 1985 i 2169 oraz z 2017 </w:t>
      </w:r>
      <w:r w:rsidR="00287591" w:rsidRPr="008144A7">
        <w:rPr>
          <w:sz w:val="22"/>
          <w:szCs w:val="22"/>
          <w:shd w:val="clear" w:color="auto" w:fill="FFFFFF"/>
        </w:rPr>
        <w:t>Ustaw</w:t>
      </w:r>
      <w:r w:rsidRPr="008144A7">
        <w:rPr>
          <w:sz w:val="22"/>
          <w:szCs w:val="22"/>
          <w:shd w:val="clear" w:color="auto" w:fill="FFFFFF"/>
        </w:rPr>
        <w:t>a</w:t>
      </w:r>
      <w:r w:rsidR="00287591" w:rsidRPr="008144A7">
        <w:rPr>
          <w:sz w:val="22"/>
          <w:szCs w:val="22"/>
          <w:shd w:val="clear" w:color="auto" w:fill="FFFFFF"/>
        </w:rPr>
        <w:t xml:space="preserve"> z dnia 14 grudnia 2016 r. – Przepisy wprowadzające ustawę – Prawo oświatowe</w:t>
      </w:r>
      <w:r w:rsidRPr="008144A7">
        <w:rPr>
          <w:sz w:val="22"/>
          <w:szCs w:val="22"/>
          <w:shd w:val="clear" w:color="auto" w:fill="FFFFFF"/>
        </w:rPr>
        <w:t xml:space="preserve"> </w:t>
      </w:r>
      <w:r w:rsidR="00287591" w:rsidRPr="008144A7">
        <w:rPr>
          <w:sz w:val="22"/>
          <w:szCs w:val="22"/>
          <w:shd w:val="clear" w:color="auto" w:fill="FFFFFF"/>
        </w:rPr>
        <w:t>Dz. U. z 2017 r. poz. 60)</w:t>
      </w:r>
      <w:r w:rsidRPr="008144A7">
        <w:rPr>
          <w:sz w:val="22"/>
          <w:szCs w:val="22"/>
          <w:shd w:val="clear" w:color="auto" w:fill="FFFFFF"/>
        </w:rPr>
        <w:t>, Ustawa z 14 grudnia 2016 r. – Prawo oświatowe ( Dz. U. z 2017 r. poz. 59).</w:t>
      </w:r>
      <w:r w:rsidRPr="008144A7">
        <w:rPr>
          <w:rStyle w:val="apple-converted-space"/>
          <w:sz w:val="22"/>
          <w:szCs w:val="22"/>
          <w:shd w:val="clear" w:color="auto" w:fill="FFFFFF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192"/>
      </w:tblGrid>
      <w:tr w:rsidR="00BB2D52" w:rsidRPr="008144A7" w:rsidTr="00BB2D5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B2D52" w:rsidRPr="008144A7" w:rsidRDefault="00BB2D52" w:rsidP="008144A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B2D52" w:rsidRPr="008144A7" w:rsidTr="00BB2D5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B2D52" w:rsidRPr="008144A7" w:rsidRDefault="00BB2D52" w:rsidP="008144A7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right="15"/>
              <w:textAlignment w:val="top"/>
              <w:rPr>
                <w:rFonts w:ascii="Times New Roman" w:eastAsia="Times New Roman" w:hAnsi="Times New Roman" w:cs="Times New Roman"/>
                <w:color w:val="000000"/>
              </w:rPr>
            </w:pPr>
            <w:r w:rsidRPr="008144A7">
              <w:rPr>
                <w:rFonts w:ascii="Times New Roman" w:eastAsia="Times New Roman" w:hAnsi="Times New Roman" w:cs="Times New Roman"/>
                <w:color w:val="000000"/>
              </w:rPr>
              <w:t>Rozporządzenie Ministra Edukacji Narodowej z dnia 6 sierpnia 2015 r. w sprawie wymagań wobec szkół i placówek (</w:t>
            </w:r>
            <w:r w:rsidRPr="008144A7">
              <w:rPr>
                <w:rFonts w:ascii="Times New Roman" w:eastAsia="Times New Roman" w:hAnsi="Times New Roman" w:cs="Times New Roman"/>
                <w:bCs/>
                <w:color w:val="000000"/>
              </w:rPr>
              <w:t>Dz.</w:t>
            </w:r>
            <w:r w:rsidR="00BA5804" w:rsidRPr="008144A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8144A7">
              <w:rPr>
                <w:rFonts w:ascii="Times New Roman" w:eastAsia="Times New Roman" w:hAnsi="Times New Roman" w:cs="Times New Roman"/>
                <w:bCs/>
                <w:color w:val="000000"/>
              </w:rPr>
              <w:t>U. 2015</w:t>
            </w:r>
            <w:r w:rsidR="00BA5804" w:rsidRPr="008144A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r.</w:t>
            </w:r>
            <w:r w:rsidRPr="008144A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poz. 1214)</w:t>
            </w:r>
            <w:r w:rsidR="000E0F73" w:rsidRPr="008144A7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</w:tr>
    </w:tbl>
    <w:p w:rsidR="00287591" w:rsidRPr="008144A7" w:rsidRDefault="00BB2D52" w:rsidP="008144A7">
      <w:pPr>
        <w:pStyle w:val="Default"/>
        <w:shd w:val="clear" w:color="auto" w:fill="FFFFFF" w:themeFill="background1"/>
        <w:spacing w:after="240" w:line="276" w:lineRule="auto"/>
        <w:ind w:left="142"/>
        <w:jc w:val="both"/>
        <w:outlineLvl w:val="1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8144A7">
        <w:rPr>
          <w:rFonts w:ascii="Times New Roman" w:eastAsia="Times New Roman" w:hAnsi="Times New Roman" w:cs="Times New Roman"/>
          <w:bCs/>
          <w:sz w:val="22"/>
          <w:szCs w:val="22"/>
        </w:rPr>
        <w:t>3.</w:t>
      </w:r>
      <w:r w:rsidR="00287591" w:rsidRPr="008144A7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="00287591" w:rsidRPr="008144A7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Rozporządzenie Ministra Edukacji Narodowej z dnia 27 sierpnia 2015 r. w sprawie nadzoru pedagogicznego</w:t>
      </w:r>
      <w:r w:rsidR="00287591" w:rsidRPr="008144A7">
        <w:rPr>
          <w:rFonts w:ascii="Times New Roman" w:eastAsia="Times New Roman" w:hAnsi="Times New Roman" w:cs="Times New Roman"/>
          <w:bCs/>
          <w:sz w:val="22"/>
          <w:szCs w:val="22"/>
        </w:rPr>
        <w:t xml:space="preserve"> (Dz. U. z 2015</w:t>
      </w:r>
      <w:r w:rsidR="00BA5804" w:rsidRPr="008144A7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="00287591" w:rsidRPr="008144A7">
        <w:rPr>
          <w:rFonts w:ascii="Times New Roman" w:eastAsia="Times New Roman" w:hAnsi="Times New Roman" w:cs="Times New Roman"/>
          <w:bCs/>
          <w:sz w:val="22"/>
          <w:szCs w:val="22"/>
        </w:rPr>
        <w:t>r. poz.1270).</w:t>
      </w:r>
    </w:p>
    <w:p w:rsidR="00287591" w:rsidRPr="008144A7" w:rsidRDefault="00BB2D52" w:rsidP="008144A7">
      <w:pPr>
        <w:pStyle w:val="Default"/>
        <w:shd w:val="clear" w:color="auto" w:fill="FFFFFF" w:themeFill="background1"/>
        <w:spacing w:after="240" w:line="276" w:lineRule="auto"/>
        <w:ind w:left="142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8144A7">
        <w:rPr>
          <w:rFonts w:ascii="Times New Roman" w:eastAsia="Times New Roman" w:hAnsi="Times New Roman" w:cs="Times New Roman"/>
          <w:bCs/>
          <w:sz w:val="22"/>
          <w:szCs w:val="22"/>
        </w:rPr>
        <w:lastRenderedPageBreak/>
        <w:t>4</w:t>
      </w:r>
      <w:r w:rsidR="00287591" w:rsidRPr="008144A7">
        <w:rPr>
          <w:rFonts w:ascii="Times New Roman" w:eastAsia="Times New Roman" w:hAnsi="Times New Roman" w:cs="Times New Roman"/>
          <w:bCs/>
          <w:sz w:val="22"/>
          <w:szCs w:val="22"/>
        </w:rPr>
        <w:t xml:space="preserve">. </w:t>
      </w:r>
      <w:r w:rsidR="00287591" w:rsidRPr="008144A7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</w:t>
      </w:r>
      <w:bookmarkStart w:id="0" w:name="_GoBack"/>
      <w:bookmarkEnd w:id="0"/>
      <w:r w:rsidR="00287591" w:rsidRPr="008144A7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łcenia ogólnego dla branżowej szkoły I stopnia, kształcenia ogólnego dla szkoły specjalnej przysposabiającej do pracy oraz kształcenia ogólnego dla szkoły policealnej</w:t>
      </w:r>
      <w:r w:rsidR="00287591" w:rsidRPr="008144A7">
        <w:rPr>
          <w:rFonts w:ascii="Times New Roman" w:eastAsia="Times New Roman" w:hAnsi="Times New Roman" w:cs="Times New Roman"/>
          <w:bCs/>
          <w:sz w:val="22"/>
          <w:szCs w:val="22"/>
        </w:rPr>
        <w:t xml:space="preserve"> (Dz. U. z 2017</w:t>
      </w:r>
      <w:r w:rsidR="00BA5804" w:rsidRPr="008144A7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="00287591" w:rsidRPr="008144A7">
        <w:rPr>
          <w:rFonts w:ascii="Times New Roman" w:eastAsia="Times New Roman" w:hAnsi="Times New Roman" w:cs="Times New Roman"/>
          <w:bCs/>
          <w:sz w:val="22"/>
          <w:szCs w:val="22"/>
        </w:rPr>
        <w:t>r. poz.356).</w:t>
      </w:r>
    </w:p>
    <w:p w:rsidR="007B5F0E" w:rsidRPr="008144A7" w:rsidRDefault="002746C5" w:rsidP="008144A7">
      <w:pPr>
        <w:pStyle w:val="dt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8144A7">
        <w:rPr>
          <w:sz w:val="22"/>
          <w:szCs w:val="22"/>
        </w:rPr>
        <w:t xml:space="preserve">  </w:t>
      </w:r>
      <w:r w:rsidR="00BB2D52" w:rsidRPr="008144A7">
        <w:rPr>
          <w:sz w:val="22"/>
          <w:szCs w:val="22"/>
        </w:rPr>
        <w:t>5</w:t>
      </w:r>
      <w:r w:rsidR="00DC0ABC" w:rsidRPr="008144A7">
        <w:rPr>
          <w:sz w:val="22"/>
          <w:szCs w:val="22"/>
        </w:rPr>
        <w:t xml:space="preserve">. </w:t>
      </w:r>
      <w:r w:rsidRPr="008144A7">
        <w:rPr>
          <w:sz w:val="22"/>
          <w:szCs w:val="22"/>
        </w:rPr>
        <w:t xml:space="preserve"> </w:t>
      </w:r>
      <w:r w:rsidR="00DC0ABC" w:rsidRPr="008144A7">
        <w:rPr>
          <w:sz w:val="22"/>
          <w:szCs w:val="22"/>
        </w:rPr>
        <w:t xml:space="preserve">Kartę Nauczyciela z dn. 26 stycznia 1982r. </w:t>
      </w:r>
      <w:r w:rsidR="007B5F0E" w:rsidRPr="008144A7">
        <w:rPr>
          <w:sz w:val="22"/>
          <w:szCs w:val="22"/>
        </w:rPr>
        <w:t xml:space="preserve">(Dz. U. z 2016 r. poz. 1379 oraz z 2017 r. </w:t>
      </w:r>
    </w:p>
    <w:p w:rsidR="007B5F0E" w:rsidRPr="008144A7" w:rsidRDefault="007B5F0E" w:rsidP="008144A7">
      <w:pPr>
        <w:pStyle w:val="dt"/>
        <w:shd w:val="clear" w:color="auto" w:fill="FFFFFF"/>
        <w:spacing w:before="0" w:beforeAutospacing="0" w:after="0" w:afterAutospacing="0"/>
        <w:rPr>
          <w:rFonts w:ascii="Arial" w:hAnsi="Arial" w:cs="Arial"/>
          <w:color w:val="657380"/>
          <w:sz w:val="22"/>
          <w:szCs w:val="22"/>
        </w:rPr>
      </w:pPr>
      <w:r w:rsidRPr="008144A7">
        <w:rPr>
          <w:sz w:val="22"/>
          <w:szCs w:val="22"/>
        </w:rPr>
        <w:t xml:space="preserve">    </w:t>
      </w:r>
      <w:r w:rsidR="002746C5" w:rsidRPr="008144A7">
        <w:rPr>
          <w:sz w:val="22"/>
          <w:szCs w:val="22"/>
        </w:rPr>
        <w:t xml:space="preserve">   </w:t>
      </w:r>
      <w:r w:rsidRPr="008144A7">
        <w:rPr>
          <w:sz w:val="22"/>
          <w:szCs w:val="22"/>
        </w:rPr>
        <w:t>poz. 60)</w:t>
      </w:r>
    </w:p>
    <w:p w:rsidR="00287591" w:rsidRPr="008144A7" w:rsidRDefault="00684709" w:rsidP="008144A7">
      <w:pPr>
        <w:pStyle w:val="Default"/>
        <w:shd w:val="clear" w:color="auto" w:fill="FFFFFF" w:themeFill="background1"/>
        <w:spacing w:after="240" w:line="276" w:lineRule="auto"/>
        <w:ind w:left="142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8144A7">
        <w:rPr>
          <w:rFonts w:ascii="Times New Roman" w:hAnsi="Times New Roman" w:cs="Times New Roman"/>
          <w:sz w:val="22"/>
          <w:szCs w:val="22"/>
        </w:rPr>
        <w:t>6.</w:t>
      </w:r>
      <w:r w:rsidR="002746C5" w:rsidRPr="008144A7">
        <w:rPr>
          <w:rFonts w:ascii="Times New Roman" w:hAnsi="Times New Roman" w:cs="Times New Roman"/>
          <w:sz w:val="22"/>
          <w:szCs w:val="22"/>
        </w:rPr>
        <w:t xml:space="preserve">  Strategia Rozwoju Miasta Nowy Targ na lata 2012-2020.</w:t>
      </w:r>
      <w:r w:rsidRPr="008144A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87591" w:rsidRPr="008144A7" w:rsidRDefault="00684709" w:rsidP="008144A7">
      <w:pPr>
        <w:pStyle w:val="Default"/>
        <w:shd w:val="clear" w:color="auto" w:fill="FFFFFF" w:themeFill="background1"/>
        <w:spacing w:after="100" w:afterAutospacing="1" w:line="276" w:lineRule="auto"/>
        <w:ind w:left="142"/>
        <w:outlineLvl w:val="1"/>
        <w:rPr>
          <w:rFonts w:ascii="Times New Roman" w:hAnsi="Times New Roman" w:cs="Times New Roman"/>
          <w:sz w:val="22"/>
          <w:szCs w:val="22"/>
        </w:rPr>
      </w:pPr>
      <w:r w:rsidRPr="008144A7">
        <w:rPr>
          <w:rFonts w:ascii="Times New Roman" w:hAnsi="Times New Roman" w:cs="Times New Roman"/>
          <w:sz w:val="22"/>
          <w:szCs w:val="22"/>
        </w:rPr>
        <w:t>7</w:t>
      </w:r>
      <w:r w:rsidR="00DC0ABC" w:rsidRPr="008144A7">
        <w:rPr>
          <w:rFonts w:ascii="Times New Roman" w:hAnsi="Times New Roman" w:cs="Times New Roman"/>
          <w:sz w:val="22"/>
          <w:szCs w:val="22"/>
        </w:rPr>
        <w:t>.</w:t>
      </w:r>
      <w:r w:rsidR="002746C5" w:rsidRPr="008144A7">
        <w:rPr>
          <w:rFonts w:ascii="Times New Roman" w:hAnsi="Times New Roman" w:cs="Times New Roman"/>
          <w:sz w:val="22"/>
          <w:szCs w:val="22"/>
        </w:rPr>
        <w:t xml:space="preserve">  </w:t>
      </w:r>
      <w:r w:rsidR="00DC0ABC" w:rsidRPr="008144A7">
        <w:rPr>
          <w:rFonts w:ascii="Times New Roman" w:hAnsi="Times New Roman" w:cs="Times New Roman"/>
          <w:sz w:val="22"/>
          <w:szCs w:val="22"/>
        </w:rPr>
        <w:t xml:space="preserve"> Konwencję o prawach dziecka z dnia 20 listopada 1989r.</w:t>
      </w:r>
      <w:r w:rsidR="00BA5804" w:rsidRPr="008144A7">
        <w:rPr>
          <w:rFonts w:ascii="Times New Roman" w:hAnsi="Times New Roman" w:cs="Times New Roman"/>
          <w:sz w:val="22"/>
          <w:szCs w:val="22"/>
        </w:rPr>
        <w:t>(</w:t>
      </w:r>
      <w:r w:rsidR="00DC0ABC" w:rsidRPr="008144A7">
        <w:rPr>
          <w:rFonts w:ascii="Times New Roman" w:hAnsi="Times New Roman" w:cs="Times New Roman"/>
          <w:sz w:val="22"/>
          <w:szCs w:val="22"/>
        </w:rPr>
        <w:t xml:space="preserve"> </w:t>
      </w:r>
      <w:r w:rsidR="00BA5804" w:rsidRPr="008144A7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Dz. U. z.2013 r. poz. 677 )</w:t>
      </w:r>
    </w:p>
    <w:p w:rsidR="00287591" w:rsidRPr="008144A7" w:rsidRDefault="00684709" w:rsidP="008144A7">
      <w:pPr>
        <w:pStyle w:val="Default"/>
        <w:shd w:val="clear" w:color="auto" w:fill="FFFFFF" w:themeFill="background1"/>
        <w:spacing w:after="100" w:afterAutospacing="1" w:line="276" w:lineRule="auto"/>
        <w:ind w:left="142"/>
        <w:outlineLvl w:val="1"/>
        <w:rPr>
          <w:rFonts w:ascii="Times New Roman" w:hAnsi="Times New Roman" w:cs="Times New Roman"/>
          <w:sz w:val="22"/>
          <w:szCs w:val="22"/>
        </w:rPr>
      </w:pPr>
      <w:r w:rsidRPr="008144A7">
        <w:rPr>
          <w:rFonts w:ascii="Times New Roman" w:hAnsi="Times New Roman" w:cs="Times New Roman"/>
          <w:sz w:val="22"/>
          <w:szCs w:val="22"/>
        </w:rPr>
        <w:t>8</w:t>
      </w:r>
      <w:r w:rsidR="00DC0ABC" w:rsidRPr="008144A7">
        <w:rPr>
          <w:rFonts w:ascii="Times New Roman" w:hAnsi="Times New Roman" w:cs="Times New Roman"/>
          <w:sz w:val="22"/>
          <w:szCs w:val="22"/>
        </w:rPr>
        <w:t>.</w:t>
      </w:r>
      <w:r w:rsidR="002746C5" w:rsidRPr="008144A7">
        <w:rPr>
          <w:rFonts w:ascii="Times New Roman" w:hAnsi="Times New Roman" w:cs="Times New Roman"/>
          <w:sz w:val="22"/>
          <w:szCs w:val="22"/>
        </w:rPr>
        <w:t xml:space="preserve">  </w:t>
      </w:r>
      <w:r w:rsidR="00DC0ABC" w:rsidRPr="008144A7">
        <w:rPr>
          <w:rFonts w:ascii="Times New Roman" w:hAnsi="Times New Roman" w:cs="Times New Roman"/>
          <w:sz w:val="22"/>
          <w:szCs w:val="22"/>
        </w:rPr>
        <w:t xml:space="preserve"> Statut Szkoły Podstawowej Nr 2 w Nowym Targu. </w:t>
      </w:r>
    </w:p>
    <w:p w:rsidR="00287591" w:rsidRPr="008144A7" w:rsidRDefault="00684709" w:rsidP="008144A7">
      <w:pPr>
        <w:pStyle w:val="Default"/>
        <w:shd w:val="clear" w:color="auto" w:fill="FFFFFF" w:themeFill="background1"/>
        <w:spacing w:after="100" w:afterAutospacing="1"/>
        <w:ind w:left="142"/>
        <w:outlineLvl w:val="1"/>
        <w:rPr>
          <w:rFonts w:ascii="Times New Roman" w:hAnsi="Times New Roman" w:cs="Times New Roman"/>
          <w:sz w:val="22"/>
          <w:szCs w:val="22"/>
        </w:rPr>
      </w:pPr>
      <w:r w:rsidRPr="008144A7">
        <w:rPr>
          <w:rFonts w:ascii="Times New Roman" w:hAnsi="Times New Roman" w:cs="Times New Roman"/>
          <w:sz w:val="22"/>
          <w:szCs w:val="22"/>
        </w:rPr>
        <w:t>9</w:t>
      </w:r>
      <w:r w:rsidR="00DC0ABC" w:rsidRPr="008144A7">
        <w:rPr>
          <w:rFonts w:ascii="Times New Roman" w:hAnsi="Times New Roman" w:cs="Times New Roman"/>
          <w:sz w:val="22"/>
          <w:szCs w:val="22"/>
        </w:rPr>
        <w:t xml:space="preserve">. </w:t>
      </w:r>
      <w:r w:rsidR="002746C5" w:rsidRPr="008144A7">
        <w:rPr>
          <w:rFonts w:ascii="Times New Roman" w:hAnsi="Times New Roman" w:cs="Times New Roman"/>
          <w:sz w:val="22"/>
          <w:szCs w:val="22"/>
        </w:rPr>
        <w:t xml:space="preserve">  </w:t>
      </w:r>
      <w:r w:rsidR="00DC0ABC" w:rsidRPr="008144A7">
        <w:rPr>
          <w:rFonts w:ascii="Times New Roman" w:hAnsi="Times New Roman" w:cs="Times New Roman"/>
          <w:sz w:val="22"/>
          <w:szCs w:val="22"/>
        </w:rPr>
        <w:t>Program wychowawczy S</w:t>
      </w:r>
      <w:r w:rsidR="00BB2D52" w:rsidRPr="008144A7">
        <w:rPr>
          <w:rFonts w:ascii="Times New Roman" w:hAnsi="Times New Roman" w:cs="Times New Roman"/>
          <w:sz w:val="22"/>
          <w:szCs w:val="22"/>
        </w:rPr>
        <w:t xml:space="preserve">zkoły </w:t>
      </w:r>
      <w:r w:rsidR="00DC0ABC" w:rsidRPr="008144A7">
        <w:rPr>
          <w:rFonts w:ascii="Times New Roman" w:hAnsi="Times New Roman" w:cs="Times New Roman"/>
          <w:sz w:val="22"/>
          <w:szCs w:val="22"/>
        </w:rPr>
        <w:t>P</w:t>
      </w:r>
      <w:r w:rsidR="00BB2D52" w:rsidRPr="008144A7">
        <w:rPr>
          <w:rFonts w:ascii="Times New Roman" w:hAnsi="Times New Roman" w:cs="Times New Roman"/>
          <w:sz w:val="22"/>
          <w:szCs w:val="22"/>
        </w:rPr>
        <w:t>odstawowej nr</w:t>
      </w:r>
      <w:r w:rsidR="005E0372" w:rsidRPr="008144A7">
        <w:rPr>
          <w:rFonts w:ascii="Times New Roman" w:hAnsi="Times New Roman" w:cs="Times New Roman"/>
          <w:sz w:val="22"/>
          <w:szCs w:val="22"/>
        </w:rPr>
        <w:t xml:space="preserve"> </w:t>
      </w:r>
      <w:r w:rsidR="00DC0ABC" w:rsidRPr="008144A7">
        <w:rPr>
          <w:rFonts w:ascii="Times New Roman" w:hAnsi="Times New Roman" w:cs="Times New Roman"/>
          <w:sz w:val="22"/>
          <w:szCs w:val="22"/>
        </w:rPr>
        <w:t>2</w:t>
      </w:r>
      <w:r w:rsidR="00BB2D52" w:rsidRPr="008144A7">
        <w:rPr>
          <w:rFonts w:ascii="Times New Roman" w:hAnsi="Times New Roman" w:cs="Times New Roman"/>
          <w:sz w:val="22"/>
          <w:szCs w:val="22"/>
        </w:rPr>
        <w:t xml:space="preserve"> w Nowym Targu</w:t>
      </w:r>
      <w:r w:rsidR="00DC0ABC" w:rsidRPr="008144A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DC0ABC" w:rsidRPr="008144A7" w:rsidRDefault="00684709" w:rsidP="008144A7">
      <w:pPr>
        <w:pStyle w:val="Default"/>
        <w:shd w:val="clear" w:color="auto" w:fill="FFFFFF" w:themeFill="background1"/>
        <w:spacing w:after="100" w:afterAutospacing="1"/>
        <w:ind w:left="142"/>
        <w:outlineLvl w:val="1"/>
        <w:rPr>
          <w:rFonts w:ascii="Times New Roman" w:hAnsi="Times New Roman" w:cs="Times New Roman"/>
          <w:sz w:val="22"/>
          <w:szCs w:val="22"/>
        </w:rPr>
      </w:pPr>
      <w:r w:rsidRPr="008144A7">
        <w:rPr>
          <w:rFonts w:ascii="Times New Roman" w:hAnsi="Times New Roman" w:cs="Times New Roman"/>
          <w:sz w:val="22"/>
          <w:szCs w:val="22"/>
        </w:rPr>
        <w:t>10</w:t>
      </w:r>
      <w:r w:rsidR="00DC0ABC" w:rsidRPr="008144A7">
        <w:rPr>
          <w:rFonts w:ascii="Times New Roman" w:hAnsi="Times New Roman" w:cs="Times New Roman"/>
          <w:sz w:val="22"/>
          <w:szCs w:val="22"/>
        </w:rPr>
        <w:t xml:space="preserve">. </w:t>
      </w:r>
      <w:r w:rsidR="002746C5" w:rsidRPr="008144A7">
        <w:rPr>
          <w:rFonts w:ascii="Times New Roman" w:hAnsi="Times New Roman" w:cs="Times New Roman"/>
          <w:sz w:val="22"/>
          <w:szCs w:val="22"/>
        </w:rPr>
        <w:t xml:space="preserve"> </w:t>
      </w:r>
      <w:r w:rsidR="00DC0ABC" w:rsidRPr="008144A7">
        <w:rPr>
          <w:rFonts w:ascii="Times New Roman" w:hAnsi="Times New Roman" w:cs="Times New Roman"/>
          <w:sz w:val="22"/>
          <w:szCs w:val="22"/>
        </w:rPr>
        <w:t xml:space="preserve">Program profilaktyczny </w:t>
      </w:r>
      <w:r w:rsidR="00BB2D52" w:rsidRPr="008144A7">
        <w:rPr>
          <w:rFonts w:ascii="Times New Roman" w:hAnsi="Times New Roman" w:cs="Times New Roman"/>
          <w:sz w:val="22"/>
          <w:szCs w:val="22"/>
        </w:rPr>
        <w:t>Szkoły Podstawowej nr 2 w Nowym Targu.</w:t>
      </w:r>
    </w:p>
    <w:p w:rsidR="00F9333D" w:rsidRPr="0063212E" w:rsidRDefault="00F9333D" w:rsidP="008144A7">
      <w:pPr>
        <w:rPr>
          <w:rFonts w:ascii="Times New Roman" w:hAnsi="Times New Roman" w:cs="Times New Roman"/>
        </w:rPr>
      </w:pPr>
    </w:p>
    <w:p w:rsidR="00F9333D" w:rsidRPr="00B906FD" w:rsidRDefault="00F9333D" w:rsidP="008144A7">
      <w:pPr>
        <w:rPr>
          <w:sz w:val="28"/>
          <w:szCs w:val="28"/>
        </w:rPr>
      </w:pPr>
    </w:p>
    <w:p w:rsidR="00F9333D" w:rsidRPr="007F00F0" w:rsidRDefault="00F9333D" w:rsidP="00323E8E">
      <w:pPr>
        <w:rPr>
          <w:sz w:val="28"/>
          <w:szCs w:val="28"/>
        </w:rPr>
      </w:pPr>
    </w:p>
    <w:p w:rsidR="00DC0B80" w:rsidRPr="00AD39C9" w:rsidRDefault="00DC0B80" w:rsidP="00DB26A2">
      <w:pPr>
        <w:rPr>
          <w:rFonts w:ascii="Times New Roman" w:hAnsi="Times New Roman" w:cs="Times New Roman"/>
          <w:sz w:val="28"/>
          <w:szCs w:val="28"/>
        </w:rPr>
      </w:pPr>
    </w:p>
    <w:sectPr w:rsidR="00DC0B80" w:rsidRPr="00AD39C9" w:rsidSect="00105433">
      <w:footerReference w:type="default" r:id="rId29"/>
      <w:headerReference w:type="first" r:id="rId3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9F9" w:rsidRDefault="00EC09F9" w:rsidP="00542C4A">
      <w:pPr>
        <w:spacing w:after="0" w:line="240" w:lineRule="auto"/>
      </w:pPr>
      <w:r>
        <w:separator/>
      </w:r>
    </w:p>
  </w:endnote>
  <w:endnote w:type="continuationSeparator" w:id="0">
    <w:p w:rsidR="00EC09F9" w:rsidRDefault="00EC09F9" w:rsidP="00542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8567420"/>
      <w:docPartObj>
        <w:docPartGallery w:val="Page Numbers (Bottom of Page)"/>
        <w:docPartUnique/>
      </w:docPartObj>
    </w:sdtPr>
    <w:sdtEndPr/>
    <w:sdtContent>
      <w:p w:rsidR="00105433" w:rsidRDefault="001054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4A7">
          <w:rPr>
            <w:noProof/>
          </w:rPr>
          <w:t>1</w:t>
        </w:r>
        <w:r>
          <w:fldChar w:fldCharType="end"/>
        </w:r>
      </w:p>
    </w:sdtContent>
  </w:sdt>
  <w:p w:rsidR="00F44548" w:rsidRDefault="00F445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9F9" w:rsidRDefault="00EC09F9" w:rsidP="00542C4A">
      <w:pPr>
        <w:spacing w:after="0" w:line="240" w:lineRule="auto"/>
      </w:pPr>
      <w:r>
        <w:separator/>
      </w:r>
    </w:p>
  </w:footnote>
  <w:footnote w:type="continuationSeparator" w:id="0">
    <w:p w:rsidR="00EC09F9" w:rsidRDefault="00EC09F9" w:rsidP="00542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48" w:rsidRDefault="00F44548">
    <w:pPr>
      <w:pStyle w:val="Nagwek"/>
    </w:pPr>
  </w:p>
  <w:p w:rsidR="00F44548" w:rsidRDefault="00F445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0.95pt;height:10.95pt" o:bullet="t">
        <v:imagedata r:id="rId1" o:title="mso8C40"/>
      </v:shape>
    </w:pict>
  </w:numPicBullet>
  <w:abstractNum w:abstractNumId="0">
    <w:nsid w:val="0000000F"/>
    <w:multiLevelType w:val="multilevel"/>
    <w:tmpl w:val="0562DA16"/>
    <w:name w:val="WW8Num1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159593F"/>
    <w:multiLevelType w:val="hybridMultilevel"/>
    <w:tmpl w:val="1DCA2ED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272FE2"/>
    <w:multiLevelType w:val="hybridMultilevel"/>
    <w:tmpl w:val="4970BA4E"/>
    <w:lvl w:ilvl="0" w:tplc="771AA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15C89"/>
    <w:multiLevelType w:val="hybridMultilevel"/>
    <w:tmpl w:val="60B46B1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691D7D"/>
    <w:multiLevelType w:val="hybridMultilevel"/>
    <w:tmpl w:val="6FF6B3CA"/>
    <w:lvl w:ilvl="0" w:tplc="041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87D4C"/>
    <w:multiLevelType w:val="hybridMultilevel"/>
    <w:tmpl w:val="38D80E64"/>
    <w:lvl w:ilvl="0" w:tplc="771AA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7188E"/>
    <w:multiLevelType w:val="hybridMultilevel"/>
    <w:tmpl w:val="66A649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235AE"/>
    <w:multiLevelType w:val="hybridMultilevel"/>
    <w:tmpl w:val="25964F6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5A5147"/>
    <w:multiLevelType w:val="hybridMultilevel"/>
    <w:tmpl w:val="BB4CC47C"/>
    <w:lvl w:ilvl="0" w:tplc="771AA3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832211A"/>
    <w:multiLevelType w:val="hybridMultilevel"/>
    <w:tmpl w:val="45D0B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B247F"/>
    <w:multiLevelType w:val="hybridMultilevel"/>
    <w:tmpl w:val="CDB29988"/>
    <w:lvl w:ilvl="0" w:tplc="771AA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9427D"/>
    <w:multiLevelType w:val="hybridMultilevel"/>
    <w:tmpl w:val="D82497D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B66A43"/>
    <w:multiLevelType w:val="hybridMultilevel"/>
    <w:tmpl w:val="7706AC1A"/>
    <w:lvl w:ilvl="0" w:tplc="FD30E5C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7561E48"/>
    <w:multiLevelType w:val="hybridMultilevel"/>
    <w:tmpl w:val="00529644"/>
    <w:lvl w:ilvl="0" w:tplc="DC124A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D05A1C"/>
    <w:multiLevelType w:val="multilevel"/>
    <w:tmpl w:val="7FBE1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275BEC"/>
    <w:multiLevelType w:val="hybridMultilevel"/>
    <w:tmpl w:val="84BA5B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333F3D"/>
    <w:multiLevelType w:val="hybridMultilevel"/>
    <w:tmpl w:val="7FD82A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6619C"/>
    <w:multiLevelType w:val="hybridMultilevel"/>
    <w:tmpl w:val="B3D0C1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A37E9C"/>
    <w:multiLevelType w:val="hybridMultilevel"/>
    <w:tmpl w:val="00D66392"/>
    <w:lvl w:ilvl="0" w:tplc="771AA3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702C1274"/>
    <w:multiLevelType w:val="hybridMultilevel"/>
    <w:tmpl w:val="4FA49C62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72CB1D88"/>
    <w:multiLevelType w:val="hybridMultilevel"/>
    <w:tmpl w:val="4614C67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D6915"/>
    <w:multiLevelType w:val="hybridMultilevel"/>
    <w:tmpl w:val="90A6DC0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8"/>
  </w:num>
  <w:num w:numId="5">
    <w:abstractNumId w:val="9"/>
  </w:num>
  <w:num w:numId="6">
    <w:abstractNumId w:val="10"/>
  </w:num>
  <w:num w:numId="7">
    <w:abstractNumId w:val="8"/>
  </w:num>
  <w:num w:numId="8">
    <w:abstractNumId w:val="19"/>
  </w:num>
  <w:num w:numId="9">
    <w:abstractNumId w:val="2"/>
  </w:num>
  <w:num w:numId="10">
    <w:abstractNumId w:val="21"/>
  </w:num>
  <w:num w:numId="11">
    <w:abstractNumId w:val="14"/>
  </w:num>
  <w:num w:numId="12">
    <w:abstractNumId w:val="7"/>
  </w:num>
  <w:num w:numId="13">
    <w:abstractNumId w:val="6"/>
  </w:num>
  <w:num w:numId="14">
    <w:abstractNumId w:val="1"/>
  </w:num>
  <w:num w:numId="15">
    <w:abstractNumId w:val="3"/>
  </w:num>
  <w:num w:numId="16">
    <w:abstractNumId w:val="12"/>
  </w:num>
  <w:num w:numId="17">
    <w:abstractNumId w:val="16"/>
  </w:num>
  <w:num w:numId="18">
    <w:abstractNumId w:val="17"/>
  </w:num>
  <w:num w:numId="19">
    <w:abstractNumId w:val="15"/>
  </w:num>
  <w:num w:numId="20">
    <w:abstractNumId w:val="0"/>
  </w:num>
  <w:num w:numId="21">
    <w:abstractNumId w:val="2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v:stroke weight="1pt"/>
      <o:colormru v:ext="edit" colors="#2bbb2b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2C4A"/>
    <w:rsid w:val="00003B93"/>
    <w:rsid w:val="00004757"/>
    <w:rsid w:val="000138FA"/>
    <w:rsid w:val="0003245E"/>
    <w:rsid w:val="00032E15"/>
    <w:rsid w:val="00034485"/>
    <w:rsid w:val="00067485"/>
    <w:rsid w:val="000700BA"/>
    <w:rsid w:val="00081BC2"/>
    <w:rsid w:val="00082235"/>
    <w:rsid w:val="000971EE"/>
    <w:rsid w:val="000A09FC"/>
    <w:rsid w:val="000A5F99"/>
    <w:rsid w:val="000B60DE"/>
    <w:rsid w:val="000C2CC7"/>
    <w:rsid w:val="000D1CDD"/>
    <w:rsid w:val="000D6260"/>
    <w:rsid w:val="000D7E25"/>
    <w:rsid w:val="000E0F73"/>
    <w:rsid w:val="000E5C9C"/>
    <w:rsid w:val="000F145F"/>
    <w:rsid w:val="000F6491"/>
    <w:rsid w:val="0010155E"/>
    <w:rsid w:val="0010211D"/>
    <w:rsid w:val="00105433"/>
    <w:rsid w:val="00107586"/>
    <w:rsid w:val="001101AF"/>
    <w:rsid w:val="001101FB"/>
    <w:rsid w:val="0011118F"/>
    <w:rsid w:val="00113C2A"/>
    <w:rsid w:val="001168E1"/>
    <w:rsid w:val="00120862"/>
    <w:rsid w:val="00132E24"/>
    <w:rsid w:val="0013544F"/>
    <w:rsid w:val="001506FA"/>
    <w:rsid w:val="0015184B"/>
    <w:rsid w:val="001536DB"/>
    <w:rsid w:val="00170A13"/>
    <w:rsid w:val="00175339"/>
    <w:rsid w:val="001757C1"/>
    <w:rsid w:val="001A0C9B"/>
    <w:rsid w:val="001C2C52"/>
    <w:rsid w:val="001D41AB"/>
    <w:rsid w:val="001F5C66"/>
    <w:rsid w:val="00200B90"/>
    <w:rsid w:val="002025D5"/>
    <w:rsid w:val="0020285D"/>
    <w:rsid w:val="00207F6E"/>
    <w:rsid w:val="0024173F"/>
    <w:rsid w:val="00260F56"/>
    <w:rsid w:val="00273724"/>
    <w:rsid w:val="002746C5"/>
    <w:rsid w:val="002816DD"/>
    <w:rsid w:val="002845BE"/>
    <w:rsid w:val="00287591"/>
    <w:rsid w:val="002900FF"/>
    <w:rsid w:val="00292A88"/>
    <w:rsid w:val="00294FCF"/>
    <w:rsid w:val="002960E1"/>
    <w:rsid w:val="002A2DCC"/>
    <w:rsid w:val="002B380C"/>
    <w:rsid w:val="002C5D8B"/>
    <w:rsid w:val="002C7CED"/>
    <w:rsid w:val="002D36E9"/>
    <w:rsid w:val="002D4C19"/>
    <w:rsid w:val="002E1436"/>
    <w:rsid w:val="002E4727"/>
    <w:rsid w:val="002E7809"/>
    <w:rsid w:val="002F0059"/>
    <w:rsid w:val="002F0CF2"/>
    <w:rsid w:val="002F14D4"/>
    <w:rsid w:val="002F2A24"/>
    <w:rsid w:val="002F6F01"/>
    <w:rsid w:val="00301319"/>
    <w:rsid w:val="00323E8E"/>
    <w:rsid w:val="00334B89"/>
    <w:rsid w:val="003508D0"/>
    <w:rsid w:val="0035278F"/>
    <w:rsid w:val="003668E8"/>
    <w:rsid w:val="00375229"/>
    <w:rsid w:val="00376AE2"/>
    <w:rsid w:val="003907D1"/>
    <w:rsid w:val="00393D1C"/>
    <w:rsid w:val="00395842"/>
    <w:rsid w:val="00396D6F"/>
    <w:rsid w:val="003A692C"/>
    <w:rsid w:val="003D396A"/>
    <w:rsid w:val="004032CD"/>
    <w:rsid w:val="00403740"/>
    <w:rsid w:val="00421FF7"/>
    <w:rsid w:val="004400C0"/>
    <w:rsid w:val="004429C3"/>
    <w:rsid w:val="0045470B"/>
    <w:rsid w:val="00455B94"/>
    <w:rsid w:val="00455FBA"/>
    <w:rsid w:val="004625F5"/>
    <w:rsid w:val="00467B7C"/>
    <w:rsid w:val="004B0F46"/>
    <w:rsid w:val="004B5BE4"/>
    <w:rsid w:val="004C51A2"/>
    <w:rsid w:val="004C6C16"/>
    <w:rsid w:val="004F1EBA"/>
    <w:rsid w:val="004F2380"/>
    <w:rsid w:val="004F2594"/>
    <w:rsid w:val="005024AA"/>
    <w:rsid w:val="005053A7"/>
    <w:rsid w:val="00507356"/>
    <w:rsid w:val="005121AC"/>
    <w:rsid w:val="00513A26"/>
    <w:rsid w:val="00516FD1"/>
    <w:rsid w:val="00542C4A"/>
    <w:rsid w:val="005531B8"/>
    <w:rsid w:val="00563101"/>
    <w:rsid w:val="0058285A"/>
    <w:rsid w:val="005931CC"/>
    <w:rsid w:val="00594E0A"/>
    <w:rsid w:val="005A0F28"/>
    <w:rsid w:val="005A16F4"/>
    <w:rsid w:val="005B1018"/>
    <w:rsid w:val="005B44B7"/>
    <w:rsid w:val="005B58E4"/>
    <w:rsid w:val="005C4728"/>
    <w:rsid w:val="005D3C8C"/>
    <w:rsid w:val="005D6126"/>
    <w:rsid w:val="005D6AF3"/>
    <w:rsid w:val="005E0372"/>
    <w:rsid w:val="00606871"/>
    <w:rsid w:val="00621520"/>
    <w:rsid w:val="00631B09"/>
    <w:rsid w:val="0063212E"/>
    <w:rsid w:val="00637276"/>
    <w:rsid w:val="00642550"/>
    <w:rsid w:val="0064602F"/>
    <w:rsid w:val="0064733D"/>
    <w:rsid w:val="00647D11"/>
    <w:rsid w:val="00654CD7"/>
    <w:rsid w:val="006625A8"/>
    <w:rsid w:val="00684709"/>
    <w:rsid w:val="00685935"/>
    <w:rsid w:val="00685CAD"/>
    <w:rsid w:val="00693CA1"/>
    <w:rsid w:val="006A5EE1"/>
    <w:rsid w:val="006A74C8"/>
    <w:rsid w:val="006B1A70"/>
    <w:rsid w:val="006C1225"/>
    <w:rsid w:val="006D1A57"/>
    <w:rsid w:val="006D29A6"/>
    <w:rsid w:val="006D43F3"/>
    <w:rsid w:val="006D67D5"/>
    <w:rsid w:val="006F62D0"/>
    <w:rsid w:val="00704D24"/>
    <w:rsid w:val="00705ECE"/>
    <w:rsid w:val="00720644"/>
    <w:rsid w:val="00721149"/>
    <w:rsid w:val="00743463"/>
    <w:rsid w:val="00745817"/>
    <w:rsid w:val="00747967"/>
    <w:rsid w:val="007479A7"/>
    <w:rsid w:val="0075223B"/>
    <w:rsid w:val="0075296F"/>
    <w:rsid w:val="00754765"/>
    <w:rsid w:val="00761518"/>
    <w:rsid w:val="0076667F"/>
    <w:rsid w:val="007702CB"/>
    <w:rsid w:val="00773D97"/>
    <w:rsid w:val="007A4AB7"/>
    <w:rsid w:val="007B5F0E"/>
    <w:rsid w:val="007C00C1"/>
    <w:rsid w:val="007C2B66"/>
    <w:rsid w:val="007C55CE"/>
    <w:rsid w:val="007D0F2D"/>
    <w:rsid w:val="007D2A31"/>
    <w:rsid w:val="007D33EC"/>
    <w:rsid w:val="007D7023"/>
    <w:rsid w:val="007F00F0"/>
    <w:rsid w:val="0080111C"/>
    <w:rsid w:val="00806526"/>
    <w:rsid w:val="00812221"/>
    <w:rsid w:val="0081420D"/>
    <w:rsid w:val="008144A7"/>
    <w:rsid w:val="00814876"/>
    <w:rsid w:val="00825584"/>
    <w:rsid w:val="00835027"/>
    <w:rsid w:val="00844316"/>
    <w:rsid w:val="008463DD"/>
    <w:rsid w:val="00847B64"/>
    <w:rsid w:val="00857C26"/>
    <w:rsid w:val="0087101C"/>
    <w:rsid w:val="00872FDA"/>
    <w:rsid w:val="00882A55"/>
    <w:rsid w:val="008A6EC3"/>
    <w:rsid w:val="008A713D"/>
    <w:rsid w:val="008B3163"/>
    <w:rsid w:val="008C5AA5"/>
    <w:rsid w:val="008C5FE1"/>
    <w:rsid w:val="008D10FF"/>
    <w:rsid w:val="008D79B5"/>
    <w:rsid w:val="008E31AD"/>
    <w:rsid w:val="008E3E53"/>
    <w:rsid w:val="008F1D6C"/>
    <w:rsid w:val="008F3003"/>
    <w:rsid w:val="00916391"/>
    <w:rsid w:val="009233D5"/>
    <w:rsid w:val="0092759B"/>
    <w:rsid w:val="00934098"/>
    <w:rsid w:val="00944A9F"/>
    <w:rsid w:val="00957687"/>
    <w:rsid w:val="0096003E"/>
    <w:rsid w:val="00965FCB"/>
    <w:rsid w:val="00967972"/>
    <w:rsid w:val="00977E34"/>
    <w:rsid w:val="009802D8"/>
    <w:rsid w:val="009A0027"/>
    <w:rsid w:val="009A3236"/>
    <w:rsid w:val="009C0126"/>
    <w:rsid w:val="009D22B9"/>
    <w:rsid w:val="009E4F0B"/>
    <w:rsid w:val="009F032B"/>
    <w:rsid w:val="009F1691"/>
    <w:rsid w:val="00A01E33"/>
    <w:rsid w:val="00A10608"/>
    <w:rsid w:val="00A27B67"/>
    <w:rsid w:val="00A37535"/>
    <w:rsid w:val="00A40424"/>
    <w:rsid w:val="00A45B69"/>
    <w:rsid w:val="00A46A9A"/>
    <w:rsid w:val="00A56D8A"/>
    <w:rsid w:val="00A62292"/>
    <w:rsid w:val="00A7312C"/>
    <w:rsid w:val="00A814D0"/>
    <w:rsid w:val="00A9504C"/>
    <w:rsid w:val="00A95AD2"/>
    <w:rsid w:val="00AA6D07"/>
    <w:rsid w:val="00AA7DC4"/>
    <w:rsid w:val="00AC590D"/>
    <w:rsid w:val="00AD34C6"/>
    <w:rsid w:val="00AD39C9"/>
    <w:rsid w:val="00AD6FBF"/>
    <w:rsid w:val="00AE6551"/>
    <w:rsid w:val="00AE70F2"/>
    <w:rsid w:val="00B15D96"/>
    <w:rsid w:val="00B25A92"/>
    <w:rsid w:val="00B30F65"/>
    <w:rsid w:val="00B310A4"/>
    <w:rsid w:val="00B313C1"/>
    <w:rsid w:val="00B32EC7"/>
    <w:rsid w:val="00B4216C"/>
    <w:rsid w:val="00B563F9"/>
    <w:rsid w:val="00B61183"/>
    <w:rsid w:val="00B85C14"/>
    <w:rsid w:val="00B906FD"/>
    <w:rsid w:val="00B9295B"/>
    <w:rsid w:val="00B94516"/>
    <w:rsid w:val="00B961F6"/>
    <w:rsid w:val="00BA56C9"/>
    <w:rsid w:val="00BA5804"/>
    <w:rsid w:val="00BA6AD7"/>
    <w:rsid w:val="00BB2D52"/>
    <w:rsid w:val="00BB5728"/>
    <w:rsid w:val="00BC5FAF"/>
    <w:rsid w:val="00BF1C16"/>
    <w:rsid w:val="00C03EFB"/>
    <w:rsid w:val="00C0604D"/>
    <w:rsid w:val="00C07A86"/>
    <w:rsid w:val="00C10145"/>
    <w:rsid w:val="00C1528E"/>
    <w:rsid w:val="00C211F2"/>
    <w:rsid w:val="00C25296"/>
    <w:rsid w:val="00C3390F"/>
    <w:rsid w:val="00C4206B"/>
    <w:rsid w:val="00C46D20"/>
    <w:rsid w:val="00C50005"/>
    <w:rsid w:val="00C52DFA"/>
    <w:rsid w:val="00C571AD"/>
    <w:rsid w:val="00C64C4D"/>
    <w:rsid w:val="00C7565D"/>
    <w:rsid w:val="00C84998"/>
    <w:rsid w:val="00C95182"/>
    <w:rsid w:val="00CA065B"/>
    <w:rsid w:val="00CA1C67"/>
    <w:rsid w:val="00CB230F"/>
    <w:rsid w:val="00CC0761"/>
    <w:rsid w:val="00CC3495"/>
    <w:rsid w:val="00CC6CE5"/>
    <w:rsid w:val="00CC7489"/>
    <w:rsid w:val="00CD65D0"/>
    <w:rsid w:val="00CE6840"/>
    <w:rsid w:val="00CF3600"/>
    <w:rsid w:val="00CF66CE"/>
    <w:rsid w:val="00D0109B"/>
    <w:rsid w:val="00D03949"/>
    <w:rsid w:val="00D07C18"/>
    <w:rsid w:val="00D148D8"/>
    <w:rsid w:val="00D20989"/>
    <w:rsid w:val="00D22246"/>
    <w:rsid w:val="00D27770"/>
    <w:rsid w:val="00D33C30"/>
    <w:rsid w:val="00D4457F"/>
    <w:rsid w:val="00D505B5"/>
    <w:rsid w:val="00D5751A"/>
    <w:rsid w:val="00D638F7"/>
    <w:rsid w:val="00D6471C"/>
    <w:rsid w:val="00D74C3B"/>
    <w:rsid w:val="00D82D9F"/>
    <w:rsid w:val="00D90A70"/>
    <w:rsid w:val="00DB26A2"/>
    <w:rsid w:val="00DB28B5"/>
    <w:rsid w:val="00DB7DC1"/>
    <w:rsid w:val="00DC0ABC"/>
    <w:rsid w:val="00DC0B80"/>
    <w:rsid w:val="00DE23D7"/>
    <w:rsid w:val="00E05021"/>
    <w:rsid w:val="00E11164"/>
    <w:rsid w:val="00E157D5"/>
    <w:rsid w:val="00E41A5F"/>
    <w:rsid w:val="00E55996"/>
    <w:rsid w:val="00E93CF8"/>
    <w:rsid w:val="00EA2F08"/>
    <w:rsid w:val="00EA3D72"/>
    <w:rsid w:val="00EA4226"/>
    <w:rsid w:val="00EB0954"/>
    <w:rsid w:val="00EB6EFF"/>
    <w:rsid w:val="00EC09F9"/>
    <w:rsid w:val="00EC1ABA"/>
    <w:rsid w:val="00EC5298"/>
    <w:rsid w:val="00EC6C5A"/>
    <w:rsid w:val="00ED7753"/>
    <w:rsid w:val="00EF4A44"/>
    <w:rsid w:val="00F01CED"/>
    <w:rsid w:val="00F125CD"/>
    <w:rsid w:val="00F153EB"/>
    <w:rsid w:val="00F23F32"/>
    <w:rsid w:val="00F26DFB"/>
    <w:rsid w:val="00F34CD6"/>
    <w:rsid w:val="00F44548"/>
    <w:rsid w:val="00F6045E"/>
    <w:rsid w:val="00F75E76"/>
    <w:rsid w:val="00F86A5D"/>
    <w:rsid w:val="00F9333D"/>
    <w:rsid w:val="00F969AB"/>
    <w:rsid w:val="00FB1D63"/>
    <w:rsid w:val="00FB5B1C"/>
    <w:rsid w:val="00FB68DD"/>
    <w:rsid w:val="00FB7E83"/>
    <w:rsid w:val="00FC63A9"/>
    <w:rsid w:val="00FD20C3"/>
    <w:rsid w:val="00FE41D9"/>
    <w:rsid w:val="00FE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weight="1pt"/>
      <o:colormru v:ext="edit" colors="#2bbb2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842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E78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287591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C4A"/>
  </w:style>
  <w:style w:type="paragraph" w:styleId="Stopka">
    <w:name w:val="footer"/>
    <w:basedOn w:val="Normalny"/>
    <w:link w:val="StopkaZnak"/>
    <w:uiPriority w:val="99"/>
    <w:unhideWhenUsed/>
    <w:rsid w:val="00542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C4A"/>
  </w:style>
  <w:style w:type="paragraph" w:styleId="Tekstdymka">
    <w:name w:val="Balloon Text"/>
    <w:basedOn w:val="Normalny"/>
    <w:link w:val="TekstdymkaZnak"/>
    <w:uiPriority w:val="99"/>
    <w:semiHidden/>
    <w:unhideWhenUsed/>
    <w:rsid w:val="0054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C4A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73724"/>
    <w:pPr>
      <w:spacing w:after="0" w:line="240" w:lineRule="auto"/>
    </w:pPr>
    <w:rPr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73724"/>
    <w:rPr>
      <w:lang w:eastAsia="en-US"/>
    </w:rPr>
  </w:style>
  <w:style w:type="paragraph" w:styleId="Akapitzlist">
    <w:name w:val="List Paragraph"/>
    <w:basedOn w:val="Normalny"/>
    <w:uiPriority w:val="34"/>
    <w:qFormat/>
    <w:rsid w:val="00323E8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C0B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C0ABC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0138FA"/>
  </w:style>
  <w:style w:type="character" w:styleId="Hipercze">
    <w:name w:val="Hyperlink"/>
    <w:basedOn w:val="Domylnaczcionkaakapitu"/>
    <w:uiPriority w:val="99"/>
    <w:unhideWhenUsed/>
    <w:rsid w:val="0063727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C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C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CE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28759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1">
    <w:name w:val="h1"/>
    <w:basedOn w:val="Domylnaczcionkaakapitu"/>
    <w:rsid w:val="00BB2D52"/>
  </w:style>
  <w:style w:type="paragraph" w:customStyle="1" w:styleId="celp">
    <w:name w:val="cel_p"/>
    <w:basedOn w:val="Normalny"/>
    <w:rsid w:val="00BB2D5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">
    <w:name w:val="dt"/>
    <w:basedOn w:val="Normalny"/>
    <w:rsid w:val="007B5F0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">
    <w:name w:val="dd"/>
    <w:basedOn w:val="Normalny"/>
    <w:rsid w:val="007B5F0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t">
    <w:name w:val="dpt"/>
    <w:basedOn w:val="Normalny"/>
    <w:rsid w:val="007B5F0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o">
    <w:name w:val="dmo"/>
    <w:basedOn w:val="Normalny"/>
    <w:rsid w:val="007B5F0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1420D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142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1420D"/>
    <w:pPr>
      <w:numPr>
        <w:ilvl w:val="1"/>
      </w:numPr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142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E78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2E7809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6D1A57"/>
    <w:rPr>
      <w:smallCaps/>
      <w:color w:val="C0504D" w:themeColor="accent2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D1A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D1A57"/>
    <w:rPr>
      <w:b/>
      <w:bCs/>
      <w:i/>
      <w:iCs/>
      <w:color w:val="4F81BD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6D1A5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6D1A57"/>
    <w:rPr>
      <w:i/>
      <w:iCs/>
      <w:color w:val="000000" w:themeColor="text1"/>
    </w:rPr>
  </w:style>
  <w:style w:type="character" w:styleId="Wyrnienieintensywne">
    <w:name w:val="Intense Emphasis"/>
    <w:basedOn w:val="Domylnaczcionkaakapitu"/>
    <w:uiPriority w:val="21"/>
    <w:qFormat/>
    <w:rsid w:val="006D1A57"/>
    <w:rPr>
      <w:b/>
      <w:bCs/>
      <w:i/>
      <w:i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6D1A57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6D1A57"/>
    <w:rPr>
      <w:i/>
      <w:iCs/>
      <w:color w:val="808080" w:themeColor="text1" w:themeTint="7F"/>
    </w:rPr>
  </w:style>
  <w:style w:type="character" w:styleId="Tytuksiki">
    <w:name w:val="Book Title"/>
    <w:basedOn w:val="Domylnaczcionkaakapitu"/>
    <w:uiPriority w:val="33"/>
    <w:qFormat/>
    <w:rsid w:val="006D1A57"/>
    <w:rPr>
      <w:b/>
      <w:bCs/>
      <w:smallCaps/>
      <w:spacing w:val="5"/>
    </w:rPr>
  </w:style>
  <w:style w:type="character" w:styleId="Odwoanieintensywne">
    <w:name w:val="Intense Reference"/>
    <w:basedOn w:val="Domylnaczcionkaakapitu"/>
    <w:uiPriority w:val="32"/>
    <w:qFormat/>
    <w:rsid w:val="006D1A57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Data" Target="diagrams/data1.xml"/><Relationship Id="rId18" Type="http://schemas.openxmlformats.org/officeDocument/2006/relationships/diagramData" Target="diagrams/data2.xml"/><Relationship Id="rId26" Type="http://schemas.openxmlformats.org/officeDocument/2006/relationships/diagramColors" Target="diagrams/colors3.xml"/><Relationship Id="rId3" Type="http://schemas.openxmlformats.org/officeDocument/2006/relationships/numbering" Target="numbering.xml"/><Relationship Id="rId21" Type="http://schemas.openxmlformats.org/officeDocument/2006/relationships/diagramColors" Target="diagrams/colors2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microsoft.com/office/2007/relationships/diagramDrawing" Target="diagrams/drawing1.xml"/><Relationship Id="rId25" Type="http://schemas.openxmlformats.org/officeDocument/2006/relationships/diagramQuickStyle" Target="diagrams/quickStyle3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diagramQuickStyle" Target="diagrams/quickStyle2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24" Type="http://schemas.openxmlformats.org/officeDocument/2006/relationships/diagramLayout" Target="diagrams/layout3.xml"/><Relationship Id="rId32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diagramQuickStyle" Target="diagrams/quickStyle1.xml"/><Relationship Id="rId23" Type="http://schemas.openxmlformats.org/officeDocument/2006/relationships/diagramData" Target="diagrams/data3.xml"/><Relationship Id="rId28" Type="http://schemas.openxmlformats.org/officeDocument/2006/relationships/hyperlink" Target="http://www.sp2.nowytarg.pl" TargetMode="External"/><Relationship Id="rId10" Type="http://schemas.openxmlformats.org/officeDocument/2006/relationships/image" Target="media/image2.gif"/><Relationship Id="rId19" Type="http://schemas.openxmlformats.org/officeDocument/2006/relationships/diagramLayout" Target="diagrams/layout2.xm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diagramLayout" Target="diagrams/layout1.xml"/><Relationship Id="rId22" Type="http://schemas.microsoft.com/office/2007/relationships/diagramDrawing" Target="diagrams/drawing2.xml"/><Relationship Id="rId27" Type="http://schemas.microsoft.com/office/2007/relationships/diagramDrawing" Target="diagrams/drawing3.xml"/><Relationship Id="rId30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A0A348C-E143-4BFF-86A0-B3FF75C31B3D}" type="doc">
      <dgm:prSet loTypeId="urn:microsoft.com/office/officeart/2009/layout/CircleArrowProcess" loCatId="process" qsTypeId="urn:microsoft.com/office/officeart/2005/8/quickstyle/3d4" qsCatId="3D" csTypeId="urn:microsoft.com/office/officeart/2005/8/colors/accent3_1" csCatId="accent3" phldr="1"/>
      <dgm:spPr/>
      <dgm:t>
        <a:bodyPr/>
        <a:lstStyle/>
        <a:p>
          <a:endParaRPr lang="pl-PL"/>
        </a:p>
      </dgm:t>
    </dgm:pt>
    <dgm:pt modelId="{9F2894CF-6D43-4D84-95D7-69778756BBA9}">
      <dgm:prSet phldrT="[Tekst]" custT="1"/>
      <dgm:spPr/>
      <dgm:t>
        <a:bodyPr/>
        <a:lstStyle/>
        <a:p>
          <a:r>
            <a:rPr lang="pl-PL" sz="1200">
              <a:latin typeface="Times New Roman" panose="02020603050405020304" pitchFamily="18" charset="0"/>
              <a:cs typeface="Times New Roman" panose="02020603050405020304" pitchFamily="18" charset="0"/>
            </a:rPr>
            <a:t>Przygotowująca do życia</a:t>
          </a:r>
        </a:p>
      </dgm:t>
    </dgm:pt>
    <dgm:pt modelId="{59C8B03C-4053-4D85-8519-D3626800920D}" type="parTrans" cxnId="{5D035F68-D434-4280-9ADD-0F6D354E58A4}">
      <dgm:prSet/>
      <dgm:spPr/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E874D9F-6E6A-4BC8-B07E-DC1DF2086881}" type="sibTrans" cxnId="{5D035F68-D434-4280-9ADD-0F6D354E58A4}">
      <dgm:prSet/>
      <dgm:spPr/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21C01B8-948E-45DD-808B-BD3A25F0F33C}">
      <dgm:prSet phldrT="[Tekst]" custT="1"/>
      <dgm:spPr/>
      <dgm:t>
        <a:bodyPr/>
        <a:lstStyle/>
        <a:p>
          <a:r>
            <a:rPr lang="pl-PL" sz="1200">
              <a:solidFill>
                <a:srgbClr val="00B05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kształtująca umiejętność prawidłowego komunikowania się ze światem, samodzielnego uczenia się,  ucząca przydatnych w życiu praktycznych umiejętności i  budująca ufności we własne siły oraz motywująca do działania i rozwoju</a:t>
          </a:r>
        </a:p>
      </dgm:t>
    </dgm:pt>
    <dgm:pt modelId="{37EF4DC2-61D7-40C4-A825-9E6A159B2B1D}" type="parTrans" cxnId="{2B0CB1CB-E136-43BC-9BA1-4778C8D87675}">
      <dgm:prSet/>
      <dgm:spPr/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8A989EA-3D16-411C-BC9A-C1C5EEFB8892}" type="sibTrans" cxnId="{2B0CB1CB-E136-43BC-9BA1-4778C8D87675}">
      <dgm:prSet/>
      <dgm:spPr/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DB81CAE-88F4-40B5-AA83-81D1731C02AD}">
      <dgm:prSet phldrT="[Tekst]" custT="1"/>
      <dgm:spPr/>
      <dgm:t>
        <a:bodyPr/>
        <a:lstStyle/>
        <a:p>
          <a:r>
            <a:rPr lang="pl-PL" sz="1200">
              <a:latin typeface="Times New Roman" panose="02020603050405020304" pitchFamily="18" charset="0"/>
              <a:cs typeface="Times New Roman" panose="02020603050405020304" pitchFamily="18" charset="0"/>
            </a:rPr>
            <a:t>Otwarta</a:t>
          </a:r>
        </a:p>
      </dgm:t>
    </dgm:pt>
    <dgm:pt modelId="{CBD1FF1A-D8DB-485A-9CD1-6ED736B4C8EB}" type="parTrans" cxnId="{4D7ABFF9-B28A-40E2-B62F-664BA9194556}">
      <dgm:prSet/>
      <dgm:spPr/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E4576B9-DED5-465E-B0DD-CE1452EAAA83}" type="sibTrans" cxnId="{4D7ABFF9-B28A-40E2-B62F-664BA9194556}">
      <dgm:prSet/>
      <dgm:spPr/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F7DB928-4AC3-438D-B3B2-8263C31FF95A}">
      <dgm:prSet phldrT="[Tekst]" custT="1"/>
      <dgm:spPr/>
      <dgm:t>
        <a:bodyPr/>
        <a:lstStyle/>
        <a:p>
          <a:r>
            <a:rPr lang="pl-PL" sz="1200">
              <a:solidFill>
                <a:schemeClr val="accent5">
                  <a:lumMod val="7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prezentująca społeczeństwu efekty rozwoju uczniów, dająca możliwości autoprezentacji nabytych uzdolnień uczniowskiach, urządzająca imprezy integrujące środowisko lokalne, organizująca bogatą ofertę zajęć  pozalekcyjnych, ucząca zachowań empatycznych, otwarta na nowe wyzwania i korzystająca z ofert środowiska w różnych  dziedzinach</a:t>
          </a:r>
        </a:p>
      </dgm:t>
    </dgm:pt>
    <dgm:pt modelId="{6B4D06CC-8A1B-42C0-B0CD-FF13102CFE99}" type="parTrans" cxnId="{EC85D787-C980-466D-858C-3B9F8BB756AA}">
      <dgm:prSet/>
      <dgm:spPr/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A3EACE6-67B9-42A1-BA68-3F47FFF315FF}" type="sibTrans" cxnId="{EC85D787-C980-466D-858C-3B9F8BB756AA}">
      <dgm:prSet/>
      <dgm:spPr/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C7723F-8978-4FD8-BB9B-40504A7886D5}" type="pres">
      <dgm:prSet presAssocID="{9A0A348C-E143-4BFF-86A0-B3FF75C31B3D}" presName="Name0" presStyleCnt="0">
        <dgm:presLayoutVars>
          <dgm:chMax val="7"/>
          <dgm:chPref val="7"/>
          <dgm:dir/>
          <dgm:animLvl val="lvl"/>
        </dgm:presLayoutVars>
      </dgm:prSet>
      <dgm:spPr/>
      <dgm:t>
        <a:bodyPr/>
        <a:lstStyle/>
        <a:p>
          <a:endParaRPr lang="pl-PL"/>
        </a:p>
      </dgm:t>
    </dgm:pt>
    <dgm:pt modelId="{C85871EB-4F24-4C65-B210-76F2BB42F408}" type="pres">
      <dgm:prSet presAssocID="{9F2894CF-6D43-4D84-95D7-69778756BBA9}" presName="Accent1" presStyleCnt="0"/>
      <dgm:spPr/>
      <dgm:t>
        <a:bodyPr/>
        <a:lstStyle/>
        <a:p>
          <a:endParaRPr lang="pl-PL"/>
        </a:p>
      </dgm:t>
    </dgm:pt>
    <dgm:pt modelId="{1F69CA5E-E845-4963-9AB5-1511B32AB734}" type="pres">
      <dgm:prSet presAssocID="{9F2894CF-6D43-4D84-95D7-69778756BBA9}" presName="Accent" presStyleLbl="node1" presStyleIdx="0" presStyleCnt="2"/>
      <dgm:spPr/>
      <dgm:t>
        <a:bodyPr/>
        <a:lstStyle/>
        <a:p>
          <a:endParaRPr lang="pl-PL"/>
        </a:p>
      </dgm:t>
    </dgm:pt>
    <dgm:pt modelId="{77F72330-7F07-4883-8C50-1FDC97CAC6D9}" type="pres">
      <dgm:prSet presAssocID="{9F2894CF-6D43-4D84-95D7-69778756BBA9}" presName="Child1" presStyleLbl="revTx" presStyleIdx="0" presStyleCnt="4" custAng="0" custScaleX="203542" custScaleY="21082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ECA2C4FF-57ED-499C-B9DD-FC08A445C943}" type="pres">
      <dgm:prSet presAssocID="{9F2894CF-6D43-4D84-95D7-69778756BBA9}" presName="Parent1" presStyleLbl="revTx" presStyleIdx="1" presStyleCnt="4" custScaleX="86252" custScaleY="7311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B4F84821-401E-4E5D-B029-C04536D1B759}" type="pres">
      <dgm:prSet presAssocID="{DDB81CAE-88F4-40B5-AA83-81D1731C02AD}" presName="Accent2" presStyleCnt="0"/>
      <dgm:spPr/>
      <dgm:t>
        <a:bodyPr/>
        <a:lstStyle/>
        <a:p>
          <a:endParaRPr lang="pl-PL"/>
        </a:p>
      </dgm:t>
    </dgm:pt>
    <dgm:pt modelId="{C81BDFD3-113B-4282-92EB-BC0CB95544B6}" type="pres">
      <dgm:prSet presAssocID="{DDB81CAE-88F4-40B5-AA83-81D1731C02AD}" presName="Accent" presStyleLbl="node1" presStyleIdx="1" presStyleCnt="2"/>
      <dgm:spPr/>
      <dgm:t>
        <a:bodyPr/>
        <a:lstStyle/>
        <a:p>
          <a:endParaRPr lang="pl-PL"/>
        </a:p>
      </dgm:t>
    </dgm:pt>
    <dgm:pt modelId="{07909E35-31B1-4D10-AE50-1D54E4CB17CF}" type="pres">
      <dgm:prSet presAssocID="{DDB81CAE-88F4-40B5-AA83-81D1731C02AD}" presName="Child2" presStyleLbl="revTx" presStyleIdx="2" presStyleCnt="4" custScaleX="234813" custScaleY="14504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19F797D8-28BE-4B2E-966C-47C187323F1B}" type="pres">
      <dgm:prSet presAssocID="{DDB81CAE-88F4-40B5-AA83-81D1731C02AD}" presName="Parent2" presStyleLbl="revTx" presStyleIdx="3" presStyleCnt="4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EC85D787-C980-466D-858C-3B9F8BB756AA}" srcId="{DDB81CAE-88F4-40B5-AA83-81D1731C02AD}" destId="{BF7DB928-4AC3-438D-B3B2-8263C31FF95A}" srcOrd="0" destOrd="0" parTransId="{6B4D06CC-8A1B-42C0-B0CD-FF13102CFE99}" sibTransId="{3A3EACE6-67B9-42A1-BA68-3F47FFF315FF}"/>
    <dgm:cxn modelId="{694A4E7C-991B-450A-9E5A-0A4574B58D63}" type="presOf" srcId="{9A0A348C-E143-4BFF-86A0-B3FF75C31B3D}" destId="{F1C7723F-8978-4FD8-BB9B-40504A7886D5}" srcOrd="0" destOrd="0" presId="urn:microsoft.com/office/officeart/2009/layout/CircleArrowProcess"/>
    <dgm:cxn modelId="{66099862-FD39-437F-A77D-946CAE9212E2}" type="presOf" srcId="{9F2894CF-6D43-4D84-95D7-69778756BBA9}" destId="{ECA2C4FF-57ED-499C-B9DD-FC08A445C943}" srcOrd="0" destOrd="0" presId="urn:microsoft.com/office/officeart/2009/layout/CircleArrowProcess"/>
    <dgm:cxn modelId="{2B0CB1CB-E136-43BC-9BA1-4778C8D87675}" srcId="{9F2894CF-6D43-4D84-95D7-69778756BBA9}" destId="{A21C01B8-948E-45DD-808B-BD3A25F0F33C}" srcOrd="0" destOrd="0" parTransId="{37EF4DC2-61D7-40C4-A825-9E6A159B2B1D}" sibTransId="{78A989EA-3D16-411C-BC9A-C1C5EEFB8892}"/>
    <dgm:cxn modelId="{5558B377-1834-49CB-938F-551E13F45570}" type="presOf" srcId="{BF7DB928-4AC3-438D-B3B2-8263C31FF95A}" destId="{07909E35-31B1-4D10-AE50-1D54E4CB17CF}" srcOrd="0" destOrd="0" presId="urn:microsoft.com/office/officeart/2009/layout/CircleArrowProcess"/>
    <dgm:cxn modelId="{54B66D89-AC44-4B02-926C-741C3462A2CD}" type="presOf" srcId="{A21C01B8-948E-45DD-808B-BD3A25F0F33C}" destId="{77F72330-7F07-4883-8C50-1FDC97CAC6D9}" srcOrd="0" destOrd="0" presId="urn:microsoft.com/office/officeart/2009/layout/CircleArrowProcess"/>
    <dgm:cxn modelId="{2FC04EF4-46BF-4EC1-8C30-85112CB73A8A}" type="presOf" srcId="{DDB81CAE-88F4-40B5-AA83-81D1731C02AD}" destId="{19F797D8-28BE-4B2E-966C-47C187323F1B}" srcOrd="0" destOrd="0" presId="urn:microsoft.com/office/officeart/2009/layout/CircleArrowProcess"/>
    <dgm:cxn modelId="{5D035F68-D434-4280-9ADD-0F6D354E58A4}" srcId="{9A0A348C-E143-4BFF-86A0-B3FF75C31B3D}" destId="{9F2894CF-6D43-4D84-95D7-69778756BBA9}" srcOrd="0" destOrd="0" parTransId="{59C8B03C-4053-4D85-8519-D3626800920D}" sibTransId="{DE874D9F-6E6A-4BC8-B07E-DC1DF2086881}"/>
    <dgm:cxn modelId="{4D7ABFF9-B28A-40E2-B62F-664BA9194556}" srcId="{9A0A348C-E143-4BFF-86A0-B3FF75C31B3D}" destId="{DDB81CAE-88F4-40B5-AA83-81D1731C02AD}" srcOrd="1" destOrd="0" parTransId="{CBD1FF1A-D8DB-485A-9CD1-6ED736B4C8EB}" sibTransId="{5E4576B9-DED5-465E-B0DD-CE1452EAAA83}"/>
    <dgm:cxn modelId="{611BFABB-5312-4AAD-B8F9-04278E1D363C}" type="presParOf" srcId="{F1C7723F-8978-4FD8-BB9B-40504A7886D5}" destId="{C85871EB-4F24-4C65-B210-76F2BB42F408}" srcOrd="0" destOrd="0" presId="urn:microsoft.com/office/officeart/2009/layout/CircleArrowProcess"/>
    <dgm:cxn modelId="{EFBE7F33-9A1F-4F5B-9FFD-256A26950CF6}" type="presParOf" srcId="{C85871EB-4F24-4C65-B210-76F2BB42F408}" destId="{1F69CA5E-E845-4963-9AB5-1511B32AB734}" srcOrd="0" destOrd="0" presId="urn:microsoft.com/office/officeart/2009/layout/CircleArrowProcess"/>
    <dgm:cxn modelId="{8339407F-EFFD-4149-999F-BFE5F569B317}" type="presParOf" srcId="{F1C7723F-8978-4FD8-BB9B-40504A7886D5}" destId="{77F72330-7F07-4883-8C50-1FDC97CAC6D9}" srcOrd="1" destOrd="0" presId="urn:microsoft.com/office/officeart/2009/layout/CircleArrowProcess"/>
    <dgm:cxn modelId="{1E34C7F6-65C0-4F26-9905-5AB50E40E2CD}" type="presParOf" srcId="{F1C7723F-8978-4FD8-BB9B-40504A7886D5}" destId="{ECA2C4FF-57ED-499C-B9DD-FC08A445C943}" srcOrd="2" destOrd="0" presId="urn:microsoft.com/office/officeart/2009/layout/CircleArrowProcess"/>
    <dgm:cxn modelId="{F586215A-A26A-41B4-B292-C36AD3259E92}" type="presParOf" srcId="{F1C7723F-8978-4FD8-BB9B-40504A7886D5}" destId="{B4F84821-401E-4E5D-B029-C04536D1B759}" srcOrd="3" destOrd="0" presId="urn:microsoft.com/office/officeart/2009/layout/CircleArrowProcess"/>
    <dgm:cxn modelId="{F0A481C3-4C99-46DB-A099-6D6C7DE6210C}" type="presParOf" srcId="{B4F84821-401E-4E5D-B029-C04536D1B759}" destId="{C81BDFD3-113B-4282-92EB-BC0CB95544B6}" srcOrd="0" destOrd="0" presId="urn:microsoft.com/office/officeart/2009/layout/CircleArrowProcess"/>
    <dgm:cxn modelId="{8E8021D6-36CA-4729-99C0-E1E1A87183AB}" type="presParOf" srcId="{F1C7723F-8978-4FD8-BB9B-40504A7886D5}" destId="{07909E35-31B1-4D10-AE50-1D54E4CB17CF}" srcOrd="4" destOrd="0" presId="urn:microsoft.com/office/officeart/2009/layout/CircleArrowProcess"/>
    <dgm:cxn modelId="{3A9BFCF3-26F6-40D8-939E-044E225F498B}" type="presParOf" srcId="{F1C7723F-8978-4FD8-BB9B-40504A7886D5}" destId="{19F797D8-28BE-4B2E-966C-47C187323F1B}" srcOrd="5" destOrd="0" presId="urn:microsoft.com/office/officeart/2009/layout/CircleArrowProcess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514BA56-B04C-44A8-A5A3-7FEB1DEFF74C}" type="doc">
      <dgm:prSet loTypeId="urn:microsoft.com/office/officeart/2009/layout/CircleArrowProcess" loCatId="cycle" qsTypeId="urn:microsoft.com/office/officeart/2005/8/quickstyle/3d4" qsCatId="3D" csTypeId="urn:microsoft.com/office/officeart/2005/8/colors/accent0_2" csCatId="mainScheme" phldr="1"/>
      <dgm:spPr/>
      <dgm:t>
        <a:bodyPr/>
        <a:lstStyle/>
        <a:p>
          <a:endParaRPr lang="pl-PL"/>
        </a:p>
      </dgm:t>
    </dgm:pt>
    <dgm:pt modelId="{6442527A-940F-4B2A-9B99-25E3956E401A}">
      <dgm:prSet phldrT="[Tekst]" custT="1"/>
      <dgm:spPr/>
      <dgm:t>
        <a:bodyPr/>
        <a:lstStyle/>
        <a:p>
          <a:r>
            <a:rPr lang="pl-PL" sz="1200">
              <a:latin typeface="Times New Roman" panose="02020603050405020304" pitchFamily="18" charset="0"/>
              <a:cs typeface="Times New Roman" panose="02020603050405020304" pitchFamily="18" charset="0"/>
            </a:rPr>
            <a:t>Bezpieczna</a:t>
          </a:r>
        </a:p>
      </dgm:t>
    </dgm:pt>
    <dgm:pt modelId="{8EE5BD64-49FA-455D-9C07-89245DF1FE98}" type="parTrans" cxnId="{E812B35E-5FE0-4D33-9822-816BAF3DB8CE}">
      <dgm:prSet/>
      <dgm:spPr/>
      <dgm:t>
        <a:bodyPr/>
        <a:lstStyle/>
        <a:p>
          <a:endParaRPr lang="pl-PL"/>
        </a:p>
      </dgm:t>
    </dgm:pt>
    <dgm:pt modelId="{8C1D3D9D-FF68-49E9-84B8-9A7BC31DFE54}" type="sibTrans" cxnId="{E812B35E-5FE0-4D33-9822-816BAF3DB8CE}">
      <dgm:prSet/>
      <dgm:spPr/>
      <dgm:t>
        <a:bodyPr/>
        <a:lstStyle/>
        <a:p>
          <a:endParaRPr lang="pl-PL"/>
        </a:p>
      </dgm:t>
    </dgm:pt>
    <dgm:pt modelId="{E9E57320-77DD-46B3-8F00-C4BC2A26E014}">
      <dgm:prSet phldrT="[Tekst]" custT="1"/>
      <dgm:spPr/>
      <dgm:t>
        <a:bodyPr/>
        <a:lstStyle/>
        <a:p>
          <a:r>
            <a:rPr lang="pl-PL" sz="1200">
              <a:solidFill>
                <a:srgbClr val="FF0000"/>
              </a:solidFill>
            </a:rPr>
            <a:t>dająca uczniom poczucie bezpieczeństwa, pokazująca prawidłowe normy  zachowań , wyznaczajaca  priorytety i kierunki działania, wzmacniająca </a:t>
          </a:r>
          <a:r>
            <a:rPr lang="pl-PL" sz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pozytywne</a:t>
          </a:r>
          <a:r>
            <a:rPr lang="pl-PL" sz="1200">
              <a:solidFill>
                <a:srgbClr val="FF0000"/>
              </a:solidFill>
            </a:rPr>
            <a:t> postawy, pomagająca dzieciom umiejętnie wykorzystywać zasoby IT, systematycznie  modyfikująca program profilaktyczno-wychowawczyc do potrzeb uczniów                    </a:t>
          </a:r>
        </a:p>
      </dgm:t>
    </dgm:pt>
    <dgm:pt modelId="{1EBDFD62-B55A-4206-A9E5-2E547A448216}" type="parTrans" cxnId="{369E5F02-8728-489A-B720-5C6C1DE2820E}">
      <dgm:prSet/>
      <dgm:spPr/>
      <dgm:t>
        <a:bodyPr/>
        <a:lstStyle/>
        <a:p>
          <a:endParaRPr lang="pl-PL"/>
        </a:p>
      </dgm:t>
    </dgm:pt>
    <dgm:pt modelId="{0264ED5A-308E-4F07-8D0B-C7AD4C1FCDE4}" type="sibTrans" cxnId="{369E5F02-8728-489A-B720-5C6C1DE2820E}">
      <dgm:prSet/>
      <dgm:spPr/>
      <dgm:t>
        <a:bodyPr/>
        <a:lstStyle/>
        <a:p>
          <a:endParaRPr lang="pl-PL"/>
        </a:p>
      </dgm:t>
    </dgm:pt>
    <dgm:pt modelId="{B0F5BA57-DB40-46E8-8429-665071A5EE67}">
      <dgm:prSet phldrT="[Tekst]" custT="1"/>
      <dgm:spPr/>
      <dgm:t>
        <a:bodyPr/>
        <a:lstStyle/>
        <a:p>
          <a:r>
            <a:rPr lang="pl-PL" sz="1200"/>
            <a:t>Twórcza</a:t>
          </a:r>
        </a:p>
      </dgm:t>
    </dgm:pt>
    <dgm:pt modelId="{35CD0BE3-9352-4484-AAC0-8CC2B767A797}" type="parTrans" cxnId="{2C08C595-10E3-4C21-8CD0-A16EB4A0B722}">
      <dgm:prSet/>
      <dgm:spPr/>
      <dgm:t>
        <a:bodyPr/>
        <a:lstStyle/>
        <a:p>
          <a:endParaRPr lang="pl-PL"/>
        </a:p>
      </dgm:t>
    </dgm:pt>
    <dgm:pt modelId="{A20DAD52-739E-4A33-8378-131450E8D57A}" type="sibTrans" cxnId="{2C08C595-10E3-4C21-8CD0-A16EB4A0B722}">
      <dgm:prSet/>
      <dgm:spPr/>
      <dgm:t>
        <a:bodyPr/>
        <a:lstStyle/>
        <a:p>
          <a:endParaRPr lang="pl-PL"/>
        </a:p>
      </dgm:t>
    </dgm:pt>
    <dgm:pt modelId="{0BDF9DB4-45EA-4BB6-8B7C-8C0819B8D484}">
      <dgm:prSet phldrT="[Tekst]" custT="1"/>
      <dgm:spPr/>
      <dgm:t>
        <a:bodyPr/>
        <a:lstStyle/>
        <a:p>
          <a:r>
            <a:rPr lang="pl-PL" sz="1200">
              <a:solidFill>
                <a:srgbClr val="FFC000"/>
              </a:solidFill>
            </a:rPr>
            <a:t>innowacyjna, kreatywna, tworząca możliwości odnajdywania  i szlifowania talentów oraz zdolności uczniów,poszukująca nowości technologicznych</a:t>
          </a:r>
        </a:p>
      </dgm:t>
    </dgm:pt>
    <dgm:pt modelId="{62F13C39-C137-4B2C-862F-9F1E6BA89585}" type="parTrans" cxnId="{91788286-818C-489C-8CE7-1DE20990E496}">
      <dgm:prSet/>
      <dgm:spPr/>
      <dgm:t>
        <a:bodyPr/>
        <a:lstStyle/>
        <a:p>
          <a:endParaRPr lang="pl-PL"/>
        </a:p>
      </dgm:t>
    </dgm:pt>
    <dgm:pt modelId="{6D1FB466-4CF0-4FD6-A7ED-F200A5C7AF7C}" type="sibTrans" cxnId="{91788286-818C-489C-8CE7-1DE20990E496}">
      <dgm:prSet/>
      <dgm:spPr/>
      <dgm:t>
        <a:bodyPr/>
        <a:lstStyle/>
        <a:p>
          <a:endParaRPr lang="pl-PL"/>
        </a:p>
      </dgm:t>
    </dgm:pt>
    <dgm:pt modelId="{4878386C-529B-4759-A804-21ACA349E870}">
      <dgm:prSet phldrT="[Tekst]" custT="1"/>
      <dgm:spPr/>
      <dgm:t>
        <a:bodyPr/>
        <a:lstStyle/>
        <a:p>
          <a:endParaRPr lang="pl-PL" sz="1200"/>
        </a:p>
      </dgm:t>
    </dgm:pt>
    <dgm:pt modelId="{E5BC46A4-6223-4636-BCAE-4E8D32D501DB}" type="parTrans" cxnId="{6ED33021-85EF-4551-A7AE-962462ABAD78}">
      <dgm:prSet/>
      <dgm:spPr/>
      <dgm:t>
        <a:bodyPr/>
        <a:lstStyle/>
        <a:p>
          <a:endParaRPr lang="pl-PL"/>
        </a:p>
      </dgm:t>
    </dgm:pt>
    <dgm:pt modelId="{3FE8A24A-45A5-4F37-AC8C-49C9288F13E0}" type="sibTrans" cxnId="{6ED33021-85EF-4551-A7AE-962462ABAD78}">
      <dgm:prSet/>
      <dgm:spPr/>
      <dgm:t>
        <a:bodyPr/>
        <a:lstStyle/>
        <a:p>
          <a:endParaRPr lang="pl-PL"/>
        </a:p>
      </dgm:t>
    </dgm:pt>
    <dgm:pt modelId="{CEB16FD0-1308-435A-A324-E03389ECC8BA}">
      <dgm:prSet phldrT="[Tekst]" custT="1"/>
      <dgm:spPr/>
      <dgm:t>
        <a:bodyPr/>
        <a:lstStyle/>
        <a:p>
          <a:endParaRPr lang="pl-PL" sz="1200">
            <a:solidFill>
              <a:srgbClr val="FF0000"/>
            </a:solidFill>
          </a:endParaRPr>
        </a:p>
      </dgm:t>
    </dgm:pt>
    <dgm:pt modelId="{8771805C-9FE0-443D-AA0F-AD6FAE138C25}" type="parTrans" cxnId="{584BCAE6-C05E-4129-B2EB-2B8B0CBAE8E6}">
      <dgm:prSet/>
      <dgm:spPr/>
      <dgm:t>
        <a:bodyPr/>
        <a:lstStyle/>
        <a:p>
          <a:endParaRPr lang="pl-PL"/>
        </a:p>
      </dgm:t>
    </dgm:pt>
    <dgm:pt modelId="{93BA808D-D5FC-4F15-935D-7221B69120E1}" type="sibTrans" cxnId="{584BCAE6-C05E-4129-B2EB-2B8B0CBAE8E6}">
      <dgm:prSet/>
      <dgm:spPr/>
      <dgm:t>
        <a:bodyPr/>
        <a:lstStyle/>
        <a:p>
          <a:endParaRPr lang="pl-PL"/>
        </a:p>
      </dgm:t>
    </dgm:pt>
    <dgm:pt modelId="{5264E57B-E965-4998-8DF6-E1C8F6708B52}" type="pres">
      <dgm:prSet presAssocID="{F514BA56-B04C-44A8-A5A3-7FEB1DEFF74C}" presName="Name0" presStyleCnt="0">
        <dgm:presLayoutVars>
          <dgm:chMax val="7"/>
          <dgm:chPref val="7"/>
          <dgm:dir/>
          <dgm:animLvl val="lvl"/>
        </dgm:presLayoutVars>
      </dgm:prSet>
      <dgm:spPr/>
      <dgm:t>
        <a:bodyPr/>
        <a:lstStyle/>
        <a:p>
          <a:endParaRPr lang="pl-PL"/>
        </a:p>
      </dgm:t>
    </dgm:pt>
    <dgm:pt modelId="{36F6BC05-FBC8-44C5-9997-C05269E11190}" type="pres">
      <dgm:prSet presAssocID="{6442527A-940F-4B2A-9B99-25E3956E401A}" presName="Accent1" presStyleCnt="0"/>
      <dgm:spPr/>
      <dgm:t>
        <a:bodyPr/>
        <a:lstStyle/>
        <a:p>
          <a:endParaRPr lang="pl-PL"/>
        </a:p>
      </dgm:t>
    </dgm:pt>
    <dgm:pt modelId="{B8936BAE-35AB-4397-8F40-AD5BF935D873}" type="pres">
      <dgm:prSet presAssocID="{6442527A-940F-4B2A-9B99-25E3956E401A}" presName="Accent" presStyleLbl="node1" presStyleIdx="0" presStyleCnt="2" custLinFactNeighborX="494" custLinFactNeighborY="-16781"/>
      <dgm:spPr/>
      <dgm:t>
        <a:bodyPr/>
        <a:lstStyle/>
        <a:p>
          <a:endParaRPr lang="pl-PL"/>
        </a:p>
      </dgm:t>
    </dgm:pt>
    <dgm:pt modelId="{E716399C-DE3B-4CBB-9542-3C2F522052F8}" type="pres">
      <dgm:prSet presAssocID="{6442527A-940F-4B2A-9B99-25E3956E401A}" presName="Child1" presStyleLbl="revTx" presStyleIdx="0" presStyleCnt="4" custScaleX="188314" custScaleY="217010" custLinFactNeighborX="30465" custLinFactNeighborY="248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D0B15FBB-98BC-43C8-A7C9-DF5D8D775C83}" type="pres">
      <dgm:prSet presAssocID="{6442527A-940F-4B2A-9B99-25E3956E401A}" presName="Parent1" presStyleLbl="revTx" presStyleIdx="1" presStyleCnt="4" custAng="0" custScaleX="94170" custScaleY="28310" custLinFactNeighborX="-1515" custLinFactNeighborY="-63642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D3A2ED90-BA00-4CFF-AC6C-D78D2B9AA58A}" type="pres">
      <dgm:prSet presAssocID="{B0F5BA57-DB40-46E8-8429-665071A5EE67}" presName="Accent2" presStyleCnt="0"/>
      <dgm:spPr/>
      <dgm:t>
        <a:bodyPr/>
        <a:lstStyle/>
        <a:p>
          <a:endParaRPr lang="pl-PL"/>
        </a:p>
      </dgm:t>
    </dgm:pt>
    <dgm:pt modelId="{035C08C0-174D-4F0C-B27D-F98C3A16FD8A}" type="pres">
      <dgm:prSet presAssocID="{B0F5BA57-DB40-46E8-8429-665071A5EE67}" presName="Accent" presStyleLbl="node1" presStyleIdx="1" presStyleCnt="2"/>
      <dgm:spPr/>
      <dgm:t>
        <a:bodyPr/>
        <a:lstStyle/>
        <a:p>
          <a:endParaRPr lang="pl-PL"/>
        </a:p>
      </dgm:t>
    </dgm:pt>
    <dgm:pt modelId="{BB95FE95-8338-4ADE-8C36-94BF112A5531}" type="pres">
      <dgm:prSet presAssocID="{B0F5BA57-DB40-46E8-8429-665071A5EE67}" presName="Child2" presStyleLbl="revTx" presStyleIdx="2" presStyleCnt="4" custScaleX="208163" custScaleY="14715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F58AF6DA-3641-4732-A724-EF1D75C13B7C}" type="pres">
      <dgm:prSet presAssocID="{B0F5BA57-DB40-46E8-8429-665071A5EE67}" presName="Parent2" presStyleLbl="revTx" presStyleIdx="3" presStyleCnt="4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C70CEE30-B9A0-4BBD-B7D9-D10E0E81132E}" type="presOf" srcId="{4878386C-529B-4759-A804-21ACA349E870}" destId="{E716399C-DE3B-4CBB-9542-3C2F522052F8}" srcOrd="0" destOrd="2" presId="urn:microsoft.com/office/officeart/2009/layout/CircleArrowProcess"/>
    <dgm:cxn modelId="{91788286-818C-489C-8CE7-1DE20990E496}" srcId="{B0F5BA57-DB40-46E8-8429-665071A5EE67}" destId="{0BDF9DB4-45EA-4BB6-8B7C-8C0819B8D484}" srcOrd="0" destOrd="0" parTransId="{62F13C39-C137-4B2C-862F-9F1E6BA89585}" sibTransId="{6D1FB466-4CF0-4FD6-A7ED-F200A5C7AF7C}"/>
    <dgm:cxn modelId="{369E5F02-8728-489A-B720-5C6C1DE2820E}" srcId="{6442527A-940F-4B2A-9B99-25E3956E401A}" destId="{E9E57320-77DD-46B3-8F00-C4BC2A26E014}" srcOrd="0" destOrd="0" parTransId="{1EBDFD62-B55A-4206-A9E5-2E547A448216}" sibTransId="{0264ED5A-308E-4F07-8D0B-C7AD4C1FCDE4}"/>
    <dgm:cxn modelId="{99A548FA-5D24-48B3-87A5-9DF8FADEE99F}" type="presOf" srcId="{6442527A-940F-4B2A-9B99-25E3956E401A}" destId="{D0B15FBB-98BC-43C8-A7C9-DF5D8D775C83}" srcOrd="0" destOrd="0" presId="urn:microsoft.com/office/officeart/2009/layout/CircleArrowProcess"/>
    <dgm:cxn modelId="{E812B35E-5FE0-4D33-9822-816BAF3DB8CE}" srcId="{F514BA56-B04C-44A8-A5A3-7FEB1DEFF74C}" destId="{6442527A-940F-4B2A-9B99-25E3956E401A}" srcOrd="0" destOrd="0" parTransId="{8EE5BD64-49FA-455D-9C07-89245DF1FE98}" sibTransId="{8C1D3D9D-FF68-49E9-84B8-9A7BC31DFE54}"/>
    <dgm:cxn modelId="{584BCAE6-C05E-4129-B2EB-2B8B0CBAE8E6}" srcId="{6442527A-940F-4B2A-9B99-25E3956E401A}" destId="{CEB16FD0-1308-435A-A324-E03389ECC8BA}" srcOrd="1" destOrd="0" parTransId="{8771805C-9FE0-443D-AA0F-AD6FAE138C25}" sibTransId="{93BA808D-D5FC-4F15-935D-7221B69120E1}"/>
    <dgm:cxn modelId="{B9C7C41B-0B66-4912-8264-7CC5F87B38DD}" type="presOf" srcId="{CEB16FD0-1308-435A-A324-E03389ECC8BA}" destId="{E716399C-DE3B-4CBB-9542-3C2F522052F8}" srcOrd="0" destOrd="1" presId="urn:microsoft.com/office/officeart/2009/layout/CircleArrowProcess"/>
    <dgm:cxn modelId="{8AFACA68-FE6E-4A81-AD00-E91590927E15}" type="presOf" srcId="{B0F5BA57-DB40-46E8-8429-665071A5EE67}" destId="{F58AF6DA-3641-4732-A724-EF1D75C13B7C}" srcOrd="0" destOrd="0" presId="urn:microsoft.com/office/officeart/2009/layout/CircleArrowProcess"/>
    <dgm:cxn modelId="{6CE06E00-4330-4710-A59D-5EFFB749AC8F}" type="presOf" srcId="{E9E57320-77DD-46B3-8F00-C4BC2A26E014}" destId="{E716399C-DE3B-4CBB-9542-3C2F522052F8}" srcOrd="0" destOrd="0" presId="urn:microsoft.com/office/officeart/2009/layout/CircleArrowProcess"/>
    <dgm:cxn modelId="{616426DE-EE5E-4121-B1E1-A3B00B9DF5A7}" type="presOf" srcId="{F514BA56-B04C-44A8-A5A3-7FEB1DEFF74C}" destId="{5264E57B-E965-4998-8DF6-E1C8F6708B52}" srcOrd="0" destOrd="0" presId="urn:microsoft.com/office/officeart/2009/layout/CircleArrowProcess"/>
    <dgm:cxn modelId="{6ED33021-85EF-4551-A7AE-962462ABAD78}" srcId="{6442527A-940F-4B2A-9B99-25E3956E401A}" destId="{4878386C-529B-4759-A804-21ACA349E870}" srcOrd="2" destOrd="0" parTransId="{E5BC46A4-6223-4636-BCAE-4E8D32D501DB}" sibTransId="{3FE8A24A-45A5-4F37-AC8C-49C9288F13E0}"/>
    <dgm:cxn modelId="{000A3F23-FFD6-4BF0-971F-1A5985146EFE}" type="presOf" srcId="{0BDF9DB4-45EA-4BB6-8B7C-8C0819B8D484}" destId="{BB95FE95-8338-4ADE-8C36-94BF112A5531}" srcOrd="0" destOrd="0" presId="urn:microsoft.com/office/officeart/2009/layout/CircleArrowProcess"/>
    <dgm:cxn modelId="{2C08C595-10E3-4C21-8CD0-A16EB4A0B722}" srcId="{F514BA56-B04C-44A8-A5A3-7FEB1DEFF74C}" destId="{B0F5BA57-DB40-46E8-8429-665071A5EE67}" srcOrd="1" destOrd="0" parTransId="{35CD0BE3-9352-4484-AAC0-8CC2B767A797}" sibTransId="{A20DAD52-739E-4A33-8378-131450E8D57A}"/>
    <dgm:cxn modelId="{1CFF6CAC-FF44-4EF6-AD2A-53FB03623717}" type="presParOf" srcId="{5264E57B-E965-4998-8DF6-E1C8F6708B52}" destId="{36F6BC05-FBC8-44C5-9997-C05269E11190}" srcOrd="0" destOrd="0" presId="urn:microsoft.com/office/officeart/2009/layout/CircleArrowProcess"/>
    <dgm:cxn modelId="{5F29CC2C-4C0C-4AD5-A0FD-9EDC20C6B88F}" type="presParOf" srcId="{36F6BC05-FBC8-44C5-9997-C05269E11190}" destId="{B8936BAE-35AB-4397-8F40-AD5BF935D873}" srcOrd="0" destOrd="0" presId="urn:microsoft.com/office/officeart/2009/layout/CircleArrowProcess"/>
    <dgm:cxn modelId="{2A08BEAC-50AB-4B5E-B799-13CC0D01A9D5}" type="presParOf" srcId="{5264E57B-E965-4998-8DF6-E1C8F6708B52}" destId="{E716399C-DE3B-4CBB-9542-3C2F522052F8}" srcOrd="1" destOrd="0" presId="urn:microsoft.com/office/officeart/2009/layout/CircleArrowProcess"/>
    <dgm:cxn modelId="{9695AEE7-0A93-4675-8556-F9D3FCE682F3}" type="presParOf" srcId="{5264E57B-E965-4998-8DF6-E1C8F6708B52}" destId="{D0B15FBB-98BC-43C8-A7C9-DF5D8D775C83}" srcOrd="2" destOrd="0" presId="urn:microsoft.com/office/officeart/2009/layout/CircleArrowProcess"/>
    <dgm:cxn modelId="{9CAA2F1A-0A01-488E-8B2B-56A039195EEA}" type="presParOf" srcId="{5264E57B-E965-4998-8DF6-E1C8F6708B52}" destId="{D3A2ED90-BA00-4CFF-AC6C-D78D2B9AA58A}" srcOrd="3" destOrd="0" presId="urn:microsoft.com/office/officeart/2009/layout/CircleArrowProcess"/>
    <dgm:cxn modelId="{5749FF60-AE57-41C4-BF3A-724D443C0EAB}" type="presParOf" srcId="{D3A2ED90-BA00-4CFF-AC6C-D78D2B9AA58A}" destId="{035C08C0-174D-4F0C-B27D-F98C3A16FD8A}" srcOrd="0" destOrd="0" presId="urn:microsoft.com/office/officeart/2009/layout/CircleArrowProcess"/>
    <dgm:cxn modelId="{332EA9F5-0C39-4AC0-89BD-FC714AEE4DD2}" type="presParOf" srcId="{5264E57B-E965-4998-8DF6-E1C8F6708B52}" destId="{BB95FE95-8338-4ADE-8C36-94BF112A5531}" srcOrd="4" destOrd="0" presId="urn:microsoft.com/office/officeart/2009/layout/CircleArrowProcess"/>
    <dgm:cxn modelId="{DBD61402-AD85-42EE-B97E-CA113EFD7757}" type="presParOf" srcId="{5264E57B-E965-4998-8DF6-E1C8F6708B52}" destId="{F58AF6DA-3641-4732-A724-EF1D75C13B7C}" srcOrd="5" destOrd="0" presId="urn:microsoft.com/office/officeart/2009/layout/CircleArrowProcess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0388DF0-FBA6-419C-9A94-CBDD70F4C5EA}" type="doc">
      <dgm:prSet loTypeId="urn:microsoft.com/office/officeart/2009/layout/CircleArrowProcess" loCatId="cycle" qsTypeId="urn:microsoft.com/office/officeart/2005/8/quickstyle/3d4" qsCatId="3D" csTypeId="urn:microsoft.com/office/officeart/2005/8/colors/accent0_2" csCatId="mainScheme" phldr="1"/>
      <dgm:spPr/>
      <dgm:t>
        <a:bodyPr/>
        <a:lstStyle/>
        <a:p>
          <a:endParaRPr lang="pl-PL"/>
        </a:p>
      </dgm:t>
    </dgm:pt>
    <dgm:pt modelId="{CFBAF093-7DAC-4395-9688-C1586F4C70C4}">
      <dgm:prSet phldrT="[Tekst]" custT="1"/>
      <dgm:spPr/>
      <dgm:t>
        <a:bodyPr/>
        <a:lstStyle/>
        <a:p>
          <a:r>
            <a:rPr lang="pl-PL" sz="1200">
              <a:latin typeface="Times New Roman" panose="02020603050405020304" pitchFamily="18" charset="0"/>
              <a:cs typeface="Times New Roman" panose="02020603050405020304" pitchFamily="18" charset="0"/>
            </a:rPr>
            <a:t>Zdrowa</a:t>
          </a:r>
        </a:p>
      </dgm:t>
    </dgm:pt>
    <dgm:pt modelId="{6E5799C8-1C1D-44C6-97D6-231BA62E6D33}" type="parTrans" cxnId="{6BD00CAE-843B-4795-A2E3-C94021FDC953}">
      <dgm:prSet/>
      <dgm:spPr/>
      <dgm:t>
        <a:bodyPr/>
        <a:lstStyle/>
        <a:p>
          <a:endParaRPr lang="pl-PL"/>
        </a:p>
      </dgm:t>
    </dgm:pt>
    <dgm:pt modelId="{940C0A0C-1464-4800-A780-B45CAC1A5407}" type="sibTrans" cxnId="{6BD00CAE-843B-4795-A2E3-C94021FDC953}">
      <dgm:prSet/>
      <dgm:spPr/>
      <dgm:t>
        <a:bodyPr/>
        <a:lstStyle/>
        <a:p>
          <a:endParaRPr lang="pl-PL"/>
        </a:p>
      </dgm:t>
    </dgm:pt>
    <dgm:pt modelId="{0DA70E01-F790-4498-822C-F57055E1DCBF}">
      <dgm:prSet phldrT="[Tekst]" custT="1"/>
      <dgm:spPr/>
      <dgm:t>
        <a:bodyPr/>
        <a:lstStyle/>
        <a:p>
          <a:r>
            <a:rPr lang="pl-PL" sz="1200">
              <a:solidFill>
                <a:srgbClr val="0070C0"/>
              </a:solidFill>
            </a:rPr>
            <a:t>ułatwiająca uczniowi rozwój fizyczny, prowadząca wychowanie </a:t>
          </a:r>
          <a:r>
            <a:rPr lang="pl-PL" sz="1200">
              <a:solidFill>
                <a:srgbClr val="0070C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prozdrowotne</a:t>
          </a:r>
          <a:r>
            <a:rPr lang="pl-PL" sz="1200">
              <a:solidFill>
                <a:srgbClr val="0070C0"/>
              </a:solidFill>
            </a:rPr>
            <a:t>, tworząca przyjazny klimat                i dobre wspomnienia tak, aby absolwenci mówili o niej „moja szkoła”</a:t>
          </a:r>
        </a:p>
      </dgm:t>
    </dgm:pt>
    <dgm:pt modelId="{06B8522E-292A-4DBD-8891-816D95A07DE4}" type="parTrans" cxnId="{198A32EE-61F7-4853-BE95-35C2D21325C6}">
      <dgm:prSet/>
      <dgm:spPr/>
      <dgm:t>
        <a:bodyPr/>
        <a:lstStyle/>
        <a:p>
          <a:endParaRPr lang="pl-PL"/>
        </a:p>
      </dgm:t>
    </dgm:pt>
    <dgm:pt modelId="{287005FF-8C2E-4C0F-A919-93B54CD65BA3}" type="sibTrans" cxnId="{198A32EE-61F7-4853-BE95-35C2D21325C6}">
      <dgm:prSet/>
      <dgm:spPr/>
      <dgm:t>
        <a:bodyPr/>
        <a:lstStyle/>
        <a:p>
          <a:endParaRPr lang="pl-PL"/>
        </a:p>
      </dgm:t>
    </dgm:pt>
    <dgm:pt modelId="{BD3230F7-3C8A-4365-8F48-78CE56ED3F19}">
      <dgm:prSet phldrT="[Tekst]" custT="1"/>
      <dgm:spPr/>
      <dgm:t>
        <a:bodyPr/>
        <a:lstStyle/>
        <a:p>
          <a:r>
            <a:rPr lang="pl-PL" sz="1200">
              <a:latin typeface="Times New Roman" panose="02020603050405020304" pitchFamily="18" charset="0"/>
              <a:cs typeface="Times New Roman" panose="02020603050405020304" pitchFamily="18" charset="0"/>
            </a:rPr>
            <a:t>Demokratyczna</a:t>
          </a:r>
        </a:p>
      </dgm:t>
    </dgm:pt>
    <dgm:pt modelId="{EA0C11FE-FB66-4974-828A-5F398AE9E60B}" type="parTrans" cxnId="{8A255C5E-E203-43EE-BEC2-311F5E4871D3}">
      <dgm:prSet/>
      <dgm:spPr/>
      <dgm:t>
        <a:bodyPr/>
        <a:lstStyle/>
        <a:p>
          <a:endParaRPr lang="pl-PL"/>
        </a:p>
      </dgm:t>
    </dgm:pt>
    <dgm:pt modelId="{02EE2454-7A26-4E59-BA05-93F7903F4E9C}" type="sibTrans" cxnId="{8A255C5E-E203-43EE-BEC2-311F5E4871D3}">
      <dgm:prSet/>
      <dgm:spPr/>
      <dgm:t>
        <a:bodyPr/>
        <a:lstStyle/>
        <a:p>
          <a:endParaRPr lang="pl-PL"/>
        </a:p>
      </dgm:t>
    </dgm:pt>
    <dgm:pt modelId="{46FD349C-F5D9-49AC-8B4F-5DF6E589F4D9}">
      <dgm:prSet phldrT="[Tekst]" custT="1"/>
      <dgm:spPr/>
      <dgm:t>
        <a:bodyPr/>
        <a:lstStyle/>
        <a:p>
          <a:pPr rtl="0"/>
          <a:r>
            <a:rPr lang="pl-PL" sz="1200">
              <a:solidFill>
                <a:srgbClr val="7030A0"/>
              </a:solidFill>
            </a:rPr>
            <a:t>sprawiedliwa, wychowująca do demokracji, przestrzegająca praw dziecka i ucznia, wrażliwa na </a:t>
          </a:r>
          <a:r>
            <a:rPr lang="pl-PL" sz="1200">
              <a:solidFill>
                <a:srgbClr val="7030A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opinie</a:t>
          </a:r>
          <a:r>
            <a:rPr lang="pl-PL" sz="1200">
              <a:solidFill>
                <a:srgbClr val="7030A0"/>
              </a:solidFill>
            </a:rPr>
            <a:t> uczniów i rodziców, posiadająca radę pedagogiczną współpracującą  z dyrektorem, ucząca zasad budowania wspólnoty</a:t>
          </a:r>
        </a:p>
      </dgm:t>
    </dgm:pt>
    <dgm:pt modelId="{F350D908-1CD7-4BA0-AC54-DFFA6FFC7CB5}" type="parTrans" cxnId="{364A7BF8-3982-49DD-A8CB-A51AB41A3480}">
      <dgm:prSet/>
      <dgm:spPr/>
      <dgm:t>
        <a:bodyPr/>
        <a:lstStyle/>
        <a:p>
          <a:endParaRPr lang="pl-PL"/>
        </a:p>
      </dgm:t>
    </dgm:pt>
    <dgm:pt modelId="{FCB21698-9F66-45D0-8312-740AD2209C20}" type="sibTrans" cxnId="{364A7BF8-3982-49DD-A8CB-A51AB41A3480}">
      <dgm:prSet/>
      <dgm:spPr/>
      <dgm:t>
        <a:bodyPr/>
        <a:lstStyle/>
        <a:p>
          <a:endParaRPr lang="pl-PL"/>
        </a:p>
      </dgm:t>
    </dgm:pt>
    <dgm:pt modelId="{71F4DF9A-4C98-48C6-9918-400842C9C85D}">
      <dgm:prSet/>
      <dgm:spPr/>
      <dgm:t>
        <a:bodyPr/>
        <a:lstStyle/>
        <a:p>
          <a:pPr rtl="0"/>
          <a:endParaRPr lang="pl-PL" sz="3600"/>
        </a:p>
      </dgm:t>
    </dgm:pt>
    <dgm:pt modelId="{3534794F-4E35-4D24-A009-625750A8033D}" type="parTrans" cxnId="{73E30DB7-DFD1-4984-9411-3A14E9937C37}">
      <dgm:prSet/>
      <dgm:spPr/>
      <dgm:t>
        <a:bodyPr/>
        <a:lstStyle/>
        <a:p>
          <a:endParaRPr lang="pl-PL"/>
        </a:p>
      </dgm:t>
    </dgm:pt>
    <dgm:pt modelId="{128B6A4A-EAF7-475B-A231-459D42D6708B}" type="sibTrans" cxnId="{73E30DB7-DFD1-4984-9411-3A14E9937C37}">
      <dgm:prSet/>
      <dgm:spPr/>
      <dgm:t>
        <a:bodyPr/>
        <a:lstStyle/>
        <a:p>
          <a:endParaRPr lang="pl-PL"/>
        </a:p>
      </dgm:t>
    </dgm:pt>
    <dgm:pt modelId="{D7424668-FB3F-407E-A489-C65790ED6A01}" type="pres">
      <dgm:prSet presAssocID="{20388DF0-FBA6-419C-9A94-CBDD70F4C5EA}" presName="Name0" presStyleCnt="0">
        <dgm:presLayoutVars>
          <dgm:chMax val="7"/>
          <dgm:chPref val="7"/>
          <dgm:dir/>
          <dgm:animLvl val="lvl"/>
        </dgm:presLayoutVars>
      </dgm:prSet>
      <dgm:spPr/>
      <dgm:t>
        <a:bodyPr/>
        <a:lstStyle/>
        <a:p>
          <a:endParaRPr lang="pl-PL"/>
        </a:p>
      </dgm:t>
    </dgm:pt>
    <dgm:pt modelId="{032C538D-B7B8-438A-803F-6BDE4397BE3E}" type="pres">
      <dgm:prSet presAssocID="{CFBAF093-7DAC-4395-9688-C1586F4C70C4}" presName="Accent1" presStyleCnt="0"/>
      <dgm:spPr/>
      <dgm:t>
        <a:bodyPr/>
        <a:lstStyle/>
        <a:p>
          <a:endParaRPr lang="pl-PL"/>
        </a:p>
      </dgm:t>
    </dgm:pt>
    <dgm:pt modelId="{07590BAB-5029-4F97-887E-FC644402215B}" type="pres">
      <dgm:prSet presAssocID="{CFBAF093-7DAC-4395-9688-C1586F4C70C4}" presName="Accent" presStyleLbl="node1" presStyleIdx="0" presStyleCnt="2"/>
      <dgm:spPr/>
      <dgm:t>
        <a:bodyPr/>
        <a:lstStyle/>
        <a:p>
          <a:endParaRPr lang="pl-PL"/>
        </a:p>
      </dgm:t>
    </dgm:pt>
    <dgm:pt modelId="{1C10F461-D372-477F-83EB-F9A8DAF3B62A}" type="pres">
      <dgm:prSet presAssocID="{CFBAF093-7DAC-4395-9688-C1586F4C70C4}" presName="Child1" presStyleLbl="revTx" presStyleIdx="0" presStyleCnt="4" custScaleX="152616" custScaleY="137672" custLinFactNeighborX="-717" custLinFactNeighborY="-865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5077496F-4B28-47BF-82D5-687CA5094CB1}" type="pres">
      <dgm:prSet presAssocID="{CFBAF093-7DAC-4395-9688-C1586F4C70C4}" presName="Parent1" presStyleLbl="revTx" presStyleIdx="1" presStyleCnt="4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D8C17998-E211-4231-9D0D-26DC94F0062E}" type="pres">
      <dgm:prSet presAssocID="{BD3230F7-3C8A-4365-8F48-78CE56ED3F19}" presName="Accent2" presStyleCnt="0"/>
      <dgm:spPr/>
      <dgm:t>
        <a:bodyPr/>
        <a:lstStyle/>
        <a:p>
          <a:endParaRPr lang="pl-PL"/>
        </a:p>
      </dgm:t>
    </dgm:pt>
    <dgm:pt modelId="{EBB76759-71BE-4FA6-833B-55DED53B2227}" type="pres">
      <dgm:prSet presAssocID="{BD3230F7-3C8A-4365-8F48-78CE56ED3F19}" presName="Accent" presStyleLbl="node1" presStyleIdx="1" presStyleCnt="2"/>
      <dgm:spPr/>
      <dgm:t>
        <a:bodyPr/>
        <a:lstStyle/>
        <a:p>
          <a:endParaRPr lang="pl-PL"/>
        </a:p>
      </dgm:t>
    </dgm:pt>
    <dgm:pt modelId="{B30A31F3-0014-41E6-84A8-98319E595343}" type="pres">
      <dgm:prSet presAssocID="{BD3230F7-3C8A-4365-8F48-78CE56ED3F19}" presName="Child2" presStyleLbl="revTx" presStyleIdx="2" presStyleCnt="4" custScaleX="203953" custScaleY="15928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DC4C19A0-6751-4FE6-9487-7C24499CBEDF}" type="pres">
      <dgm:prSet presAssocID="{BD3230F7-3C8A-4365-8F48-78CE56ED3F19}" presName="Parent2" presStyleLbl="revTx" presStyleIdx="3" presStyleCnt="4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6BD00CAE-843B-4795-A2E3-C94021FDC953}" srcId="{20388DF0-FBA6-419C-9A94-CBDD70F4C5EA}" destId="{CFBAF093-7DAC-4395-9688-C1586F4C70C4}" srcOrd="0" destOrd="0" parTransId="{6E5799C8-1C1D-44C6-97D6-231BA62E6D33}" sibTransId="{940C0A0C-1464-4800-A780-B45CAC1A5407}"/>
    <dgm:cxn modelId="{73E30DB7-DFD1-4984-9411-3A14E9937C37}" srcId="{CFBAF093-7DAC-4395-9688-C1586F4C70C4}" destId="{71F4DF9A-4C98-48C6-9918-400842C9C85D}" srcOrd="1" destOrd="0" parTransId="{3534794F-4E35-4D24-A009-625750A8033D}" sibTransId="{128B6A4A-EAF7-475B-A231-459D42D6708B}"/>
    <dgm:cxn modelId="{7A7333FE-4327-4850-B33D-D17CC2A88215}" type="presOf" srcId="{46FD349C-F5D9-49AC-8B4F-5DF6E589F4D9}" destId="{B30A31F3-0014-41E6-84A8-98319E595343}" srcOrd="0" destOrd="0" presId="urn:microsoft.com/office/officeart/2009/layout/CircleArrowProcess"/>
    <dgm:cxn modelId="{364A7BF8-3982-49DD-A8CB-A51AB41A3480}" srcId="{BD3230F7-3C8A-4365-8F48-78CE56ED3F19}" destId="{46FD349C-F5D9-49AC-8B4F-5DF6E589F4D9}" srcOrd="0" destOrd="0" parTransId="{F350D908-1CD7-4BA0-AC54-DFFA6FFC7CB5}" sibTransId="{FCB21698-9F66-45D0-8312-740AD2209C20}"/>
    <dgm:cxn modelId="{A113C05A-302E-4D31-9B2A-81976656991C}" type="presOf" srcId="{20388DF0-FBA6-419C-9A94-CBDD70F4C5EA}" destId="{D7424668-FB3F-407E-A489-C65790ED6A01}" srcOrd="0" destOrd="0" presId="urn:microsoft.com/office/officeart/2009/layout/CircleArrowProcess"/>
    <dgm:cxn modelId="{8A255C5E-E203-43EE-BEC2-311F5E4871D3}" srcId="{20388DF0-FBA6-419C-9A94-CBDD70F4C5EA}" destId="{BD3230F7-3C8A-4365-8F48-78CE56ED3F19}" srcOrd="1" destOrd="0" parTransId="{EA0C11FE-FB66-4974-828A-5F398AE9E60B}" sibTransId="{02EE2454-7A26-4E59-BA05-93F7903F4E9C}"/>
    <dgm:cxn modelId="{DCE4977F-B6C1-4605-B752-18DF1C6B9E10}" type="presOf" srcId="{71F4DF9A-4C98-48C6-9918-400842C9C85D}" destId="{1C10F461-D372-477F-83EB-F9A8DAF3B62A}" srcOrd="0" destOrd="1" presId="urn:microsoft.com/office/officeart/2009/layout/CircleArrowProcess"/>
    <dgm:cxn modelId="{96916E78-8763-420B-9E97-EE6C508526B7}" type="presOf" srcId="{0DA70E01-F790-4498-822C-F57055E1DCBF}" destId="{1C10F461-D372-477F-83EB-F9A8DAF3B62A}" srcOrd="0" destOrd="0" presId="urn:microsoft.com/office/officeart/2009/layout/CircleArrowProcess"/>
    <dgm:cxn modelId="{E3BC879D-0BDD-4991-90A4-3DF1EACFDE1C}" type="presOf" srcId="{CFBAF093-7DAC-4395-9688-C1586F4C70C4}" destId="{5077496F-4B28-47BF-82D5-687CA5094CB1}" srcOrd="0" destOrd="0" presId="urn:microsoft.com/office/officeart/2009/layout/CircleArrowProcess"/>
    <dgm:cxn modelId="{A9FAB03B-FA96-4CFB-A7BD-4EBA289E49FB}" type="presOf" srcId="{BD3230F7-3C8A-4365-8F48-78CE56ED3F19}" destId="{DC4C19A0-6751-4FE6-9487-7C24499CBEDF}" srcOrd="0" destOrd="0" presId="urn:microsoft.com/office/officeart/2009/layout/CircleArrowProcess"/>
    <dgm:cxn modelId="{198A32EE-61F7-4853-BE95-35C2D21325C6}" srcId="{CFBAF093-7DAC-4395-9688-C1586F4C70C4}" destId="{0DA70E01-F790-4498-822C-F57055E1DCBF}" srcOrd="0" destOrd="0" parTransId="{06B8522E-292A-4DBD-8891-816D95A07DE4}" sibTransId="{287005FF-8C2E-4C0F-A919-93B54CD65BA3}"/>
    <dgm:cxn modelId="{EB8B0A08-63DE-4006-9548-8ACB80BDC7F3}" type="presParOf" srcId="{D7424668-FB3F-407E-A489-C65790ED6A01}" destId="{032C538D-B7B8-438A-803F-6BDE4397BE3E}" srcOrd="0" destOrd="0" presId="urn:microsoft.com/office/officeart/2009/layout/CircleArrowProcess"/>
    <dgm:cxn modelId="{07DF9E00-3C72-4C55-98A6-8FE6B53FE960}" type="presParOf" srcId="{032C538D-B7B8-438A-803F-6BDE4397BE3E}" destId="{07590BAB-5029-4F97-887E-FC644402215B}" srcOrd="0" destOrd="0" presId="urn:microsoft.com/office/officeart/2009/layout/CircleArrowProcess"/>
    <dgm:cxn modelId="{612A95CC-75B1-4ECA-9D92-8E276D81751F}" type="presParOf" srcId="{D7424668-FB3F-407E-A489-C65790ED6A01}" destId="{1C10F461-D372-477F-83EB-F9A8DAF3B62A}" srcOrd="1" destOrd="0" presId="urn:microsoft.com/office/officeart/2009/layout/CircleArrowProcess"/>
    <dgm:cxn modelId="{19681606-9EDC-49EE-93B4-2AFA83B6059B}" type="presParOf" srcId="{D7424668-FB3F-407E-A489-C65790ED6A01}" destId="{5077496F-4B28-47BF-82D5-687CA5094CB1}" srcOrd="2" destOrd="0" presId="urn:microsoft.com/office/officeart/2009/layout/CircleArrowProcess"/>
    <dgm:cxn modelId="{7A2729B5-B453-403C-8435-CA2DBD95B06F}" type="presParOf" srcId="{D7424668-FB3F-407E-A489-C65790ED6A01}" destId="{D8C17998-E211-4231-9D0D-26DC94F0062E}" srcOrd="3" destOrd="0" presId="urn:microsoft.com/office/officeart/2009/layout/CircleArrowProcess"/>
    <dgm:cxn modelId="{FABC1EC0-AA57-4A70-BC34-AD4F5E94D90D}" type="presParOf" srcId="{D8C17998-E211-4231-9D0D-26DC94F0062E}" destId="{EBB76759-71BE-4FA6-833B-55DED53B2227}" srcOrd="0" destOrd="0" presId="urn:microsoft.com/office/officeart/2009/layout/CircleArrowProcess"/>
    <dgm:cxn modelId="{B529DBCA-864C-4936-AF86-60189B76BD7C}" type="presParOf" srcId="{D7424668-FB3F-407E-A489-C65790ED6A01}" destId="{B30A31F3-0014-41E6-84A8-98319E595343}" srcOrd="4" destOrd="0" presId="urn:microsoft.com/office/officeart/2009/layout/CircleArrowProcess"/>
    <dgm:cxn modelId="{07D464D8-0B87-41C2-BD63-B70218D23E0D}" type="presParOf" srcId="{D7424668-FB3F-407E-A489-C65790ED6A01}" destId="{DC4C19A0-6751-4FE6-9487-7C24499CBEDF}" srcOrd="5" destOrd="0" presId="urn:microsoft.com/office/officeart/2009/layout/CircleArrowProcess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F69CA5E-E845-4963-9AB5-1511B32AB734}">
      <dsp:nvSpPr>
        <dsp:cNvPr id="0" name=""/>
        <dsp:cNvSpPr/>
      </dsp:nvSpPr>
      <dsp:spPr>
        <a:xfrm>
          <a:off x="170985" y="0"/>
          <a:ext cx="2463113" cy="2463184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7F72330-7F07-4883-8C50-1FDC97CAC6D9}">
      <dsp:nvSpPr>
        <dsp:cNvPr id="0" name=""/>
        <dsp:cNvSpPr/>
      </dsp:nvSpPr>
      <dsp:spPr>
        <a:xfrm>
          <a:off x="1866172" y="188316"/>
          <a:ext cx="3005187" cy="206474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200" kern="1200">
              <a:solidFill>
                <a:srgbClr val="00B05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kształtująca umiejętność prawidłowego komunikowania się ze światem, samodzielnego uczenia się,  ucząca przydatnych w życiu praktycznych umiejętności i  budująca ufności we własne siły oraz motywująca do działania i rozwoju</a:t>
          </a:r>
        </a:p>
      </dsp:txBody>
      <dsp:txXfrm>
        <a:off x="1866172" y="188316"/>
        <a:ext cx="3005187" cy="2064746"/>
      </dsp:txXfrm>
    </dsp:sp>
    <dsp:sp modelId="{ECA2C4FF-57ED-499C-B9DD-FC08A445C943}">
      <dsp:nvSpPr>
        <dsp:cNvPr id="0" name=""/>
        <dsp:cNvSpPr/>
      </dsp:nvSpPr>
      <dsp:spPr>
        <a:xfrm>
          <a:off x="809449" y="984123"/>
          <a:ext cx="1185295" cy="50232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Przygotowująca do życia</a:t>
          </a:r>
        </a:p>
      </dsp:txBody>
      <dsp:txXfrm>
        <a:off x="809449" y="984123"/>
        <a:ext cx="1185295" cy="502329"/>
      </dsp:txXfrm>
    </dsp:sp>
    <dsp:sp modelId="{C81BDFD3-113B-4282-92EB-BC0CB95544B6}">
      <dsp:nvSpPr>
        <dsp:cNvPr id="0" name=""/>
        <dsp:cNvSpPr/>
      </dsp:nvSpPr>
      <dsp:spPr>
        <a:xfrm>
          <a:off x="-337459" y="1578803"/>
          <a:ext cx="2116002" cy="2116896"/>
        </a:xfrm>
        <a:prstGeom prst="blockArc">
          <a:avLst>
            <a:gd name="adj1" fmla="val 0"/>
            <a:gd name="adj2" fmla="val 18900000"/>
            <a:gd name="adj3" fmla="val 1274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7909E35-31B1-4D10-AE50-1D54E4CB17CF}">
      <dsp:nvSpPr>
        <dsp:cNvPr id="0" name=""/>
        <dsp:cNvSpPr/>
      </dsp:nvSpPr>
      <dsp:spPr>
        <a:xfrm>
          <a:off x="962433" y="1943275"/>
          <a:ext cx="3466886" cy="142047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200" kern="1200">
              <a:solidFill>
                <a:schemeClr val="accent5">
                  <a:lumMod val="7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prezentująca społeczeństwu efekty rozwoju uczniów, dająca możliwości autoprezentacji nabytych uzdolnień uczniowskiach, urządzająca imprezy integrujące środowisko lokalne, organizująca bogatą ofertę zajęć  pozalekcyjnych, ucząca zachowań empatycznych, otwarta na nowe wyzwania i korzystająca z ofert środowiska w różnych  dziedzinach</a:t>
          </a:r>
        </a:p>
      </dsp:txBody>
      <dsp:txXfrm>
        <a:off x="962433" y="1943275"/>
        <a:ext cx="3466886" cy="1420474"/>
      </dsp:txXfrm>
    </dsp:sp>
    <dsp:sp modelId="{19F797D8-28BE-4B2E-966C-47C187323F1B}">
      <dsp:nvSpPr>
        <dsp:cNvPr id="0" name=""/>
        <dsp:cNvSpPr/>
      </dsp:nvSpPr>
      <dsp:spPr>
        <a:xfrm>
          <a:off x="27873" y="2309812"/>
          <a:ext cx="1374223" cy="68703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Otwarta</a:t>
          </a:r>
        </a:p>
      </dsp:txBody>
      <dsp:txXfrm>
        <a:off x="27873" y="2309812"/>
        <a:ext cx="1374223" cy="68703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936BAE-35AB-4397-8F40-AD5BF935D873}">
      <dsp:nvSpPr>
        <dsp:cNvPr id="0" name=""/>
        <dsp:cNvSpPr/>
      </dsp:nvSpPr>
      <dsp:spPr>
        <a:xfrm>
          <a:off x="390168" y="-438914"/>
          <a:ext cx="2615471" cy="2615545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716399C-DE3B-4CBB-9542-3C2F522052F8}">
      <dsp:nvSpPr>
        <dsp:cNvPr id="0" name=""/>
        <dsp:cNvSpPr/>
      </dsp:nvSpPr>
      <dsp:spPr>
        <a:xfrm>
          <a:off x="2296662" y="193631"/>
          <a:ext cx="2952335" cy="225677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200" kern="1200">
              <a:solidFill>
                <a:srgbClr val="FF0000"/>
              </a:solidFill>
            </a:rPr>
            <a:t>dająca uczniom poczucie bezpieczeństwa, pokazująca prawidłowe normy  zachowań , wyznaczajaca  priorytety i kierunki działania, wzmacniająca </a:t>
          </a:r>
          <a:r>
            <a:rPr lang="pl-PL" sz="1200" kern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pozytywne</a:t>
          </a:r>
          <a:r>
            <a:rPr lang="pl-PL" sz="1200" kern="1200">
              <a:solidFill>
                <a:srgbClr val="FF0000"/>
              </a:solidFill>
            </a:rPr>
            <a:t> postawy, pomagająca dzieciom umiejętnie wykorzystywać zasoby IT, systematycznie  modyfikująca program profilaktyczno-wychowawczyc do potrzeb uczniów                   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pl-PL" sz="1200" kern="1200">
            <a:solidFill>
              <a:srgbClr val="FF0000"/>
            </a:solidFill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pl-PL" sz="1200" kern="1200"/>
        </a:p>
      </dsp:txBody>
      <dsp:txXfrm>
        <a:off x="2296662" y="193631"/>
        <a:ext cx="2952335" cy="2256772"/>
      </dsp:txXfrm>
    </dsp:sp>
    <dsp:sp modelId="{D0B15FBB-98BC-43C8-A7C9-DF5D8D775C83}">
      <dsp:nvSpPr>
        <dsp:cNvPr id="0" name=""/>
        <dsp:cNvSpPr/>
      </dsp:nvSpPr>
      <dsp:spPr>
        <a:xfrm>
          <a:off x="975327" y="744146"/>
          <a:ext cx="1374154" cy="20652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Bezpieczna</a:t>
          </a:r>
        </a:p>
      </dsp:txBody>
      <dsp:txXfrm>
        <a:off x="975327" y="744146"/>
        <a:ext cx="1374154" cy="206529"/>
      </dsp:txXfrm>
    </dsp:sp>
    <dsp:sp modelId="{035C08C0-174D-4F0C-B27D-F98C3A16FD8A}">
      <dsp:nvSpPr>
        <dsp:cNvPr id="0" name=""/>
        <dsp:cNvSpPr/>
      </dsp:nvSpPr>
      <dsp:spPr>
        <a:xfrm>
          <a:off x="-162647" y="1676460"/>
          <a:ext cx="2246888" cy="2247839"/>
        </a:xfrm>
        <a:prstGeom prst="blockArc">
          <a:avLst>
            <a:gd name="adj1" fmla="val 0"/>
            <a:gd name="adj2" fmla="val 18900000"/>
            <a:gd name="adj3" fmla="val 1274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B95FE95-8338-4ADE-8C36-94BF112A5531}">
      <dsp:nvSpPr>
        <dsp:cNvPr id="0" name=""/>
        <dsp:cNvSpPr/>
      </dsp:nvSpPr>
      <dsp:spPr>
        <a:xfrm>
          <a:off x="1426557" y="2052511"/>
          <a:ext cx="3263522" cy="153027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200" kern="1200">
              <a:solidFill>
                <a:srgbClr val="FFC000"/>
              </a:solidFill>
            </a:rPr>
            <a:t>innowacyjna, kreatywna, tworząca możliwości odnajdywania  i szlifowania talentów oraz zdolności uczniów,poszukująca nowości technologicznych</a:t>
          </a:r>
        </a:p>
      </dsp:txBody>
      <dsp:txXfrm>
        <a:off x="1426557" y="2052511"/>
        <a:ext cx="3263522" cy="1530270"/>
      </dsp:txXfrm>
    </dsp:sp>
    <dsp:sp modelId="{F58AF6DA-3641-4732-A724-EF1D75C13B7C}">
      <dsp:nvSpPr>
        <dsp:cNvPr id="0" name=""/>
        <dsp:cNvSpPr/>
      </dsp:nvSpPr>
      <dsp:spPr>
        <a:xfrm>
          <a:off x="225284" y="2452687"/>
          <a:ext cx="1459227" cy="72952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Twórcza</a:t>
          </a:r>
        </a:p>
      </dsp:txBody>
      <dsp:txXfrm>
        <a:off x="225284" y="2452687"/>
        <a:ext cx="1459227" cy="72952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7590BAB-5029-4F97-887E-FC644402215B}">
      <dsp:nvSpPr>
        <dsp:cNvPr id="0" name=""/>
        <dsp:cNvSpPr/>
      </dsp:nvSpPr>
      <dsp:spPr>
        <a:xfrm>
          <a:off x="984128" y="0"/>
          <a:ext cx="2215532" cy="2215595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C10F461-D372-477F-83EB-F9A8DAF3B62A}">
      <dsp:nvSpPr>
        <dsp:cNvPr id="0" name=""/>
        <dsp:cNvSpPr/>
      </dsp:nvSpPr>
      <dsp:spPr>
        <a:xfrm>
          <a:off x="2837560" y="415402"/>
          <a:ext cx="2026801" cy="121277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200" kern="1200">
              <a:solidFill>
                <a:srgbClr val="0070C0"/>
              </a:solidFill>
            </a:rPr>
            <a:t>ułatwiająca uczniowi rozwój fizyczny, prowadząca wychowanie </a:t>
          </a:r>
          <a:r>
            <a:rPr lang="pl-PL" sz="1200" kern="1200">
              <a:solidFill>
                <a:srgbClr val="0070C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prozdrowotne</a:t>
          </a:r>
          <a:r>
            <a:rPr lang="pl-PL" sz="1200" kern="1200">
              <a:solidFill>
                <a:srgbClr val="0070C0"/>
              </a:solidFill>
            </a:rPr>
            <a:t>, tworząca przyjazny klimat                i dobre wspomnienia tak, aby absolwenci mówili o niej „moja szkoła”</a:t>
          </a:r>
        </a:p>
        <a:p>
          <a:pPr marL="285750" lvl="1" indent="-285750" algn="l" defTabSz="16002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pl-PL" sz="3600" kern="1200"/>
        </a:p>
      </dsp:txBody>
      <dsp:txXfrm>
        <a:off x="2837560" y="415402"/>
        <a:ext cx="2026801" cy="1212779"/>
      </dsp:txXfrm>
    </dsp:sp>
    <dsp:sp modelId="{5077496F-4B28-47BF-82D5-687CA5094CB1}">
      <dsp:nvSpPr>
        <dsp:cNvPr id="0" name=""/>
        <dsp:cNvSpPr/>
      </dsp:nvSpPr>
      <dsp:spPr>
        <a:xfrm>
          <a:off x="1473449" y="802135"/>
          <a:ext cx="1236092" cy="61797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Zdrowa</a:t>
          </a:r>
        </a:p>
      </dsp:txBody>
      <dsp:txXfrm>
        <a:off x="1473449" y="802135"/>
        <a:ext cx="1236092" cy="617973"/>
      </dsp:txXfrm>
    </dsp:sp>
    <dsp:sp modelId="{EBB76759-71BE-4FA6-833B-55DED53B2227}">
      <dsp:nvSpPr>
        <dsp:cNvPr id="0" name=""/>
        <dsp:cNvSpPr/>
      </dsp:nvSpPr>
      <dsp:spPr>
        <a:xfrm>
          <a:off x="526790" y="1420108"/>
          <a:ext cx="1903311" cy="1904116"/>
        </a:xfrm>
        <a:prstGeom prst="blockArc">
          <a:avLst>
            <a:gd name="adj1" fmla="val 0"/>
            <a:gd name="adj2" fmla="val 18900000"/>
            <a:gd name="adj3" fmla="val 1274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30A31F3-0014-41E6-84A8-98319E595343}">
      <dsp:nvSpPr>
        <dsp:cNvPr id="0" name=""/>
        <dsp:cNvSpPr/>
      </dsp:nvSpPr>
      <dsp:spPr>
        <a:xfrm>
          <a:off x="1900940" y="1685202"/>
          <a:ext cx="2708577" cy="140318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114300" lvl="1" indent="-114300" algn="l" defTabSz="5334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200" kern="1200">
              <a:solidFill>
                <a:srgbClr val="7030A0"/>
              </a:solidFill>
            </a:rPr>
            <a:t>sprawiedliwa, wychowująca do demokracji, przestrzegająca praw dziecka i ucznia, wrażliwa na </a:t>
          </a:r>
          <a:r>
            <a:rPr lang="pl-PL" sz="1200" kern="1200">
              <a:solidFill>
                <a:srgbClr val="7030A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opinie</a:t>
          </a:r>
          <a:r>
            <a:rPr lang="pl-PL" sz="1200" kern="1200">
              <a:solidFill>
                <a:srgbClr val="7030A0"/>
              </a:solidFill>
            </a:rPr>
            <a:t> uczniów i rodziców, posiadająca radę pedagogiczną współpracującą  z dyrektorem, ucząca zasad budowania wspólnoty</a:t>
          </a:r>
        </a:p>
      </dsp:txBody>
      <dsp:txXfrm>
        <a:off x="1900940" y="1685202"/>
        <a:ext cx="2708577" cy="1403181"/>
      </dsp:txXfrm>
    </dsp:sp>
    <dsp:sp modelId="{DC4C19A0-6751-4FE6-9487-7C24499CBEDF}">
      <dsp:nvSpPr>
        <dsp:cNvPr id="0" name=""/>
        <dsp:cNvSpPr/>
      </dsp:nvSpPr>
      <dsp:spPr>
        <a:xfrm>
          <a:off x="855402" y="2077640"/>
          <a:ext cx="1236092" cy="61797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Demokratyczna</a:t>
          </a:r>
        </a:p>
      </dsp:txBody>
      <dsp:txXfrm>
        <a:off x="855402" y="2077640"/>
        <a:ext cx="1236092" cy="6179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2017-04-09T00:00:00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1BE23D-27E0-44F7-976D-E6A431443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3303</Words>
  <Characters>19824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KONCEPCJA PRACY  I ROZWOJU                                                                                                                               SZKOŁY PODSTAWOWEJ             NR 2                                                     im. Mikołaja K</vt:lpstr>
    </vt:vector>
  </TitlesOfParts>
  <Company/>
  <LinksUpToDate>false</LinksUpToDate>
  <CharactersWithSpaces>23081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KONCEPCJA PRACY  I ROZWOJU                                                                                                                               SZKOŁY PODSTAWOWEJ             NR 2                                                     im. Mikołaja Kopernika</dc:title>
  <dc:subject>Opracowana  na konkurs na stanowisko dyrektora szkoły</dc:subject>
  <dc:creator>mgr D. Pyzowska - Foryt</dc:creator>
  <cp:lastModifiedBy>Danuta</cp:lastModifiedBy>
  <cp:revision>2</cp:revision>
  <cp:lastPrinted>2017-04-10T21:08:00Z</cp:lastPrinted>
  <dcterms:created xsi:type="dcterms:W3CDTF">2017-12-01T12:14:00Z</dcterms:created>
  <dcterms:modified xsi:type="dcterms:W3CDTF">2017-12-01T12:14:00Z</dcterms:modified>
</cp:coreProperties>
</file>