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DC" w:rsidRPr="0098752D" w:rsidRDefault="00271FDC" w:rsidP="0027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75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Przedmiotowe zasady oceniania</w:t>
      </w:r>
    </w:p>
    <w:p w:rsidR="00271FDC" w:rsidRPr="0098752D" w:rsidRDefault="00271FDC" w:rsidP="0027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9875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proofErr w:type="gramEnd"/>
      <w:r w:rsidRPr="009875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języka polskiego</w:t>
      </w:r>
    </w:p>
    <w:p w:rsidR="00271FDC" w:rsidRDefault="00271FDC" w:rsidP="0027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9875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proofErr w:type="gramEnd"/>
      <w:r w:rsidRPr="009875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klasie </w:t>
      </w:r>
      <w:r w:rsidR="00B07C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piątej</w:t>
      </w:r>
      <w:r w:rsidRPr="009875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szkoły podstawowej</w:t>
      </w:r>
    </w:p>
    <w:p w:rsidR="00271FDC" w:rsidRPr="0098752D" w:rsidRDefault="00271FDC" w:rsidP="0027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FDC" w:rsidRPr="0098752D" w:rsidRDefault="00271FDC" w:rsidP="00271FD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pl-PL"/>
        </w:rPr>
        <w:t>do</w:t>
      </w:r>
      <w:proofErr w:type="gramEnd"/>
    </w:p>
    <w:p w:rsidR="00271FDC" w:rsidRPr="0098752D" w:rsidRDefault="00271FDC" w:rsidP="00271FD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8752D">
        <w:rPr>
          <w:rFonts w:ascii="Arial" w:eastAsia="Times New Roman" w:hAnsi="Arial" w:cs="Arial"/>
          <w:sz w:val="18"/>
          <w:szCs w:val="18"/>
          <w:lang w:eastAsia="pl-PL"/>
        </w:rPr>
        <w:t>programu nauczania języka polskiego w klasach IV-VI szkoły podstawowej „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Teraz </w:t>
      </w:r>
      <w:proofErr w:type="gramStart"/>
      <w:r>
        <w:rPr>
          <w:rFonts w:ascii="Arial" w:eastAsia="Times New Roman" w:hAnsi="Arial" w:cs="Arial"/>
          <w:sz w:val="18"/>
          <w:szCs w:val="18"/>
          <w:lang w:eastAsia="pl-PL"/>
        </w:rPr>
        <w:t>polski !”</w:t>
      </w:r>
      <w:proofErr w:type="gramEnd"/>
    </w:p>
    <w:p w:rsidR="00271FDC" w:rsidRDefault="00271FDC" w:rsidP="00271FD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Anna Klimowicz</w:t>
      </w:r>
    </w:p>
    <w:p w:rsidR="00271FDC" w:rsidRPr="0098752D" w:rsidRDefault="00B07CDC" w:rsidP="00271FD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Nr ewidencyjny MEN 538/2/2013</w:t>
      </w:r>
    </w:p>
    <w:p w:rsidR="00271FDC" w:rsidRDefault="00271FDC" w:rsidP="00271FD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71FDC" w:rsidRDefault="00271FDC" w:rsidP="00271FD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1ED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Pr="00544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752D">
        <w:rPr>
          <w:rFonts w:ascii="Arial" w:eastAsia="Times New Roman" w:hAnsi="Arial" w:cs="Arial"/>
          <w:b/>
          <w:sz w:val="24"/>
          <w:szCs w:val="24"/>
          <w:lang w:eastAsia="pl-PL"/>
        </w:rPr>
        <w:t>celując</w:t>
      </w:r>
      <w:r w:rsidRPr="005441ED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8752D"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271FDC" w:rsidRPr="0098752D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•osiąga znaczące sukcesy w szkolnych i pozaszkolnych konkursach polonistycznych,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•redaguje przepis, ogłoszenie, zaproszenie o charakterze metaforycznym,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•tworzy własne przykłady przenośni,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•redaguje oryginalne opowiadanie twórcze, poprawnie zamieszczając w nim dialog,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•opisuje postać, przedmiot w sposób barwny i bogaty,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•gromadzi synonimy zróżnicowane stylistycznie,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•używa w swoich wypowiedziach związków frazeologicznych stałych, przysłów 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71FDC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gramEnd"/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 powiedzeń związanych z życiem codziennym,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•poprawnie używa przecinka w zdaniu złożonym,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•czyta wybrane w porozumieniu z nauczycielem lektury dodatkowe.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Ocenę </w:t>
      </w:r>
      <w:r w:rsidRPr="00271FDC">
        <w:rPr>
          <w:rFonts w:ascii="Arial" w:eastAsia="Times New Roman" w:hAnsi="Arial" w:cs="Arial"/>
          <w:b/>
          <w:sz w:val="24"/>
          <w:szCs w:val="24"/>
          <w:lang w:eastAsia="pl-PL"/>
        </w:rPr>
        <w:t>bardzo dobrą</w:t>
      </w: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•bierze czynny udział w </w:t>
      </w:r>
      <w:proofErr w:type="gramStart"/>
      <w:r w:rsidRPr="00271FDC">
        <w:rPr>
          <w:rFonts w:ascii="Arial" w:eastAsia="Times New Roman" w:hAnsi="Arial" w:cs="Arial"/>
          <w:sz w:val="24"/>
          <w:szCs w:val="24"/>
          <w:lang w:eastAsia="pl-PL"/>
        </w:rPr>
        <w:t>lekcji,</w:t>
      </w:r>
      <w:proofErr w:type="gramEnd"/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 wypowiedziach pisemnych i ustnych sporadycznie popełnia błędy językowe,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•dostosowuje swoją wypowiedź do oficjalnej lub nieoficjalnej sytuacji komunikacyjnej,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•rozpoznaje intencję nadawcy wypowiedzi (pytanie, prośba, rada, przestroga),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elementy świata przedstawionego w utworach literackich,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cechy baśni w utworze,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•redaguje przepis, ogłoszenie, zaproszenie zawierające wszystkie niezbędne informacje,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•hierarchizuje wydarzenia,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•posługuje się pojęciami fikcja, fantastyka, realizm,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•objaśnia znaczenie przenośni,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•redaguje kartkę z pamiętnika/dziennika, list poprawne pod względem formy 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71FDC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gramEnd"/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 treści,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•redaguje twórczy plan ramowy, zachowując jednolitą formę składniową,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informacje zawarte w słowniku ortograficznym i słowniku języka polskiego,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•wyjaśnia pisownię wyrazów, przywołując poznane zasady ortograficzne,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•zna związki frazeologiczne stałe, powiedzenia i przysłowia, związane z życiem codziennym, 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•posługuje się słownictwem związanym z widowiskiem teatralnym i audycją telewizyjną,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•określa rodzaj i aspekt czasownika,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•przekształca zdania na równoważniki zdań i równoważniki na zdania,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•przekształca zdania pojedyncze na złożone i zdania złożone na pojedyncze,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•dyskutuje na temat zagadnień poruszanych w lekturach,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•uzasadnia własne opinie,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•dyskutuje na temat wartości pozytywnych oraz ich przeciwieństw wpisanych 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71FDC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gramEnd"/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 teksty kultury (np. przyjaźń, miłość, rodzina).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Ocenę </w:t>
      </w:r>
      <w:r w:rsidRPr="00271F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dobrą </w:t>
      </w:r>
      <w:r w:rsidRPr="00271FDC"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•w wypowiedziach pisemnych i ustnych popełnia nieliczne błędy </w:t>
      </w:r>
      <w:proofErr w:type="gramStart"/>
      <w:r w:rsidRPr="00271FDC">
        <w:rPr>
          <w:rFonts w:ascii="Arial" w:eastAsia="Times New Roman" w:hAnsi="Arial" w:cs="Arial"/>
          <w:sz w:val="24"/>
          <w:szCs w:val="24"/>
          <w:lang w:eastAsia="pl-PL"/>
        </w:rPr>
        <w:t>językowe,</w:t>
      </w:r>
      <w:proofErr w:type="gramEnd"/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nadawcę i odbiorcę wypowiedzi (autor, narrator, czytelnik, słuchacz),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•używa zwrotów grzecznościowych,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•zna elementy świata przedstawionego w utworze literackim,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przesłanie utworu,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narratora i autora,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•stosuje akapity w swoich wypowiedziach,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strofę, wers, refren, rym,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•tworzy epitety, porównania,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przenośnie, wyrazy dźwiękonaśladowcze,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•poprawnie zapisuje dialog,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•tworzy przepis,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•redaguje opowiadanie odtwórcze i twórcze,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•redaguje prosty, poprawny kompozycyjnie opis przedmiotu, postaci,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•redaguje plan ramowy,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•łączy pary synonimów, rozpoznaje w tekście związki frazeologiczne, powiedzenia, przysłowia,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•szereguje wyrazy w kolejności alfabetycznej po drugiej (i kolejnej) literze,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•poprawnie stawia przecinek w zdaniu pojedynczym, 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•zachowuje poprawność interpunkcyjną przy zapisie dat,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•dzieli wyraz na głoski,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•gromadzi wyrazy pokrewne,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•odmienia rzeczownik przez przypadki i liczby,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•odmienia przymiotnik przez przypadki, liczby i rodzaje,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podmiot,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•odróżnia wypowiedzenia oznajmujące, rozkazujące, pytające i wykrzyknikowe,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•odróżnia zdanie pojedyncze nierozwinięte od rozwiniętego,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•rozumie problematykę przeczytanych lektur,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•recytuje wiersz/fragment prozy, dbając o interpretację głosową,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•stara się uzasadniać własne </w:t>
      </w:r>
      <w:proofErr w:type="gramStart"/>
      <w:r w:rsidRPr="00271FDC">
        <w:rPr>
          <w:rFonts w:ascii="Arial" w:eastAsia="Times New Roman" w:hAnsi="Arial" w:cs="Arial"/>
          <w:sz w:val="24"/>
          <w:szCs w:val="24"/>
          <w:lang w:eastAsia="pl-PL"/>
        </w:rPr>
        <w:t>opinie.</w:t>
      </w:r>
      <w:proofErr w:type="gramEnd"/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Ocenę </w:t>
      </w:r>
      <w:r w:rsidRPr="00271F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dostateczną </w:t>
      </w:r>
      <w:r w:rsidRPr="00271FDC"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•popełnia w wypowiedzi ustnej lub pisemnej błędy językowe, lecz nie wpływają one na jej zrozumienie, </w:t>
      </w:r>
      <w:proofErr w:type="gramStart"/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End"/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•odróżnia oficjalną sytuację komunikacyjną od nieoficjalnej,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•odróżnia tekst dramatu od tekstów prozatorskich i poetyckich,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•rozumie, czym jest morał,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•rozpoznaje baśń,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•formułuje życzenia, gratulacje,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•redaguje zrozumiałe ogłoszenie, zaproszenie, przepis,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najważniejsze wydarzenia w utworze,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strofę i wers,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•wskazuje epitety, porównania,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•rozumie pojęcia przenośnia, wyraz dźwiękonaśladowczy,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•odróżnia opowiadanie od opisu,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•rozpoznaje formę pamiętnika/dziennika, listu,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•tworzy wizytówkę,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•posługuje się słownikiem ortograficznym i słownikiem języka polskiego,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•redaguje odtwórczy plan ramowy,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•zna słownictwo związane z widowiskiem teatralnym i audycją telewizyjną,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•szereguje wyrazy w kolejności alfabetycznej po pierwszej literze,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•zna zasady dotyczące </w:t>
      </w:r>
      <w:proofErr w:type="gramStart"/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pisowni  </w:t>
      </w:r>
      <w:proofErr w:type="spellStart"/>
      <w:r w:rsidRPr="00271FDC">
        <w:rPr>
          <w:rFonts w:ascii="Arial" w:eastAsia="Times New Roman" w:hAnsi="Arial" w:cs="Arial"/>
          <w:sz w:val="24"/>
          <w:szCs w:val="24"/>
          <w:lang w:eastAsia="pl-PL"/>
        </w:rPr>
        <w:t>ó-u</w:t>
      </w:r>
      <w:proofErr w:type="spellEnd"/>
      <w:proofErr w:type="gramEnd"/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271FDC">
        <w:rPr>
          <w:rFonts w:ascii="Arial" w:eastAsia="Times New Roman" w:hAnsi="Arial" w:cs="Arial"/>
          <w:sz w:val="24"/>
          <w:szCs w:val="24"/>
          <w:lang w:eastAsia="pl-PL"/>
        </w:rPr>
        <w:t>ż-rz</w:t>
      </w:r>
      <w:proofErr w:type="spellEnd"/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271FDC">
        <w:rPr>
          <w:rFonts w:ascii="Arial" w:eastAsia="Times New Roman" w:hAnsi="Arial" w:cs="Arial"/>
          <w:sz w:val="24"/>
          <w:szCs w:val="24"/>
          <w:lang w:eastAsia="pl-PL"/>
        </w:rPr>
        <w:t>h-ch</w:t>
      </w:r>
      <w:proofErr w:type="spellEnd"/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•zna zasady dotyczące pisowni wielkiej i małej litery w nazwach własnych i pospolitych, 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•zna zasady dotyczące pisowni nie z rzeczownikami, przymiotnikami, przysłówkami i czasownikami,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•poprawnie przenosi wyrazy,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•zamyka wypowiedzenia odpowiednim znakiem interpunkcyjnym,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•dzieli wyraz na litery,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•tworzy zdrobnienia,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•określa czas, osobę i liczbę czasownika,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•rozpoznaje liczebnik, przysłówek, przyimek,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•odróżnia zdanie od równoważnika zdania, 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orzeczenie, odróżnia zdanie pojedyncze od złożonego,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•czyta lektury,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•wyszukuje w tekście potrzebne informacje wyrażone wprost,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•dostrzega wartości pozytywne oraz ich przeciwieństwa wpisane w teksty kultury (np. przyjaźń,</w:t>
      </w:r>
      <w:r w:rsidR="00B07C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miłość, </w:t>
      </w:r>
      <w:proofErr w:type="gramStart"/>
      <w:r w:rsidRPr="00271FDC">
        <w:rPr>
          <w:rFonts w:ascii="Arial" w:eastAsia="Times New Roman" w:hAnsi="Arial" w:cs="Arial"/>
          <w:sz w:val="24"/>
          <w:szCs w:val="24"/>
          <w:lang w:eastAsia="pl-PL"/>
        </w:rPr>
        <w:t>rodzina).</w:t>
      </w:r>
      <w:proofErr w:type="gramEnd"/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Ocenę </w:t>
      </w:r>
      <w:r w:rsidRPr="00B07CDC">
        <w:rPr>
          <w:rFonts w:ascii="Arial" w:eastAsia="Times New Roman" w:hAnsi="Arial" w:cs="Arial"/>
          <w:b/>
          <w:sz w:val="24"/>
          <w:szCs w:val="24"/>
          <w:lang w:eastAsia="pl-PL"/>
        </w:rPr>
        <w:t>dopuszczającą</w:t>
      </w: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•rozumie pojęcia nadawca i </w:t>
      </w:r>
      <w:proofErr w:type="gramStart"/>
      <w:r w:rsidRPr="00271FDC">
        <w:rPr>
          <w:rFonts w:ascii="Arial" w:eastAsia="Times New Roman" w:hAnsi="Arial" w:cs="Arial"/>
          <w:sz w:val="24"/>
          <w:szCs w:val="24"/>
          <w:lang w:eastAsia="pl-PL"/>
        </w:rPr>
        <w:t>odbiorca,</w:t>
      </w:r>
      <w:proofErr w:type="gramEnd"/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w wypowiedziach zwroty grzecznościowe,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•odróżnia tekst prozatorski od poetyckiego,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•rozpoznaje przepis, ogłoszenie, zaproszenie,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autora i bohaterów tekstu,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•identyfikuje wydarzenia fikcyjne – fantastyczne i realistyczne,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akapit,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tytuł tekstu,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strofę,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•przedstawia pisemnie przebieg wydarzeń,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•opisuje przedmiot i postać, podając najważniejsze cechy,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•rozpoznaje, porządkuje plan ramowy tekstu,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•zna alfabet polski,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•dzieli wyraz na sylaby, odróżnia spółgłoski od samogłosek,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•rozpoznaje czasownik, odróżnia bezokolicznik od formy osobowej,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 xml:space="preserve">•rozpoznaje rzeczownik, przymiotnik, 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•wyznacza granicę wypowiedzenia (kropka),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•wskazuje typy wypowiedzeń,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•zna treść omawianych lektur,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•wygłasza z pamięci wiersz/fragment prozy,</w:t>
      </w:r>
    </w:p>
    <w:p w:rsidR="00271FDC" w:rsidRPr="00271FDC" w:rsidRDefault="00271FDC" w:rsidP="0027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FDC">
        <w:rPr>
          <w:rFonts w:ascii="Arial" w:eastAsia="Times New Roman" w:hAnsi="Arial" w:cs="Arial"/>
          <w:sz w:val="24"/>
          <w:szCs w:val="24"/>
          <w:lang w:eastAsia="pl-PL"/>
        </w:rPr>
        <w:t>•rozumie tekst odczytywany głośno lub cicho.</w:t>
      </w:r>
    </w:p>
    <w:p w:rsidR="009440F9" w:rsidRPr="00271FDC" w:rsidRDefault="009440F9">
      <w:pPr>
        <w:rPr>
          <w:sz w:val="24"/>
          <w:szCs w:val="24"/>
        </w:rPr>
      </w:pPr>
    </w:p>
    <w:sectPr w:rsidR="009440F9" w:rsidRPr="00271FDC" w:rsidSect="0094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271FDC"/>
    <w:rsid w:val="00271FDC"/>
    <w:rsid w:val="009440F9"/>
    <w:rsid w:val="00B0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Lilka</dc:creator>
  <cp:lastModifiedBy>Lilka</cp:lastModifiedBy>
  <cp:revision>1</cp:revision>
  <dcterms:created xsi:type="dcterms:W3CDTF">2015-09-09T12:55:00Z</dcterms:created>
  <dcterms:modified xsi:type="dcterms:W3CDTF">2015-09-09T13:08:00Z</dcterms:modified>
</cp:coreProperties>
</file>